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BA" w:rsidRPr="00D82974" w:rsidRDefault="00AC5FBA" w:rsidP="00D82974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№___ </w:t>
      </w:r>
    </w:p>
    <w:p w:rsidR="00442735" w:rsidRPr="00D82974" w:rsidRDefault="00AC5FBA" w:rsidP="00D82974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на </w:t>
      </w: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ПРОХОЖДЕНИЮ ТО ЯРОСЛАВЛЬ</w:t>
      </w:r>
    </w:p>
    <w:p w:rsidR="00AC5FBA" w:rsidRPr="00D82974" w:rsidRDefault="00AC5FBA" w:rsidP="00D82974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442735" w:rsidRPr="00D82974">
        <w:tc>
          <w:tcPr>
            <w:tcW w:w="4961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Ярославль</w:t>
            </w:r>
          </w:p>
        </w:tc>
        <w:tc>
          <w:tcPr>
            <w:tcW w:w="4759" w:type="dxa"/>
          </w:tcPr>
          <w:p w:rsidR="00442735" w:rsidRPr="00D82974" w:rsidRDefault="00405355" w:rsidP="00FF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83348"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83348"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F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5FBA" w:rsidRPr="00D82974" w:rsidRDefault="00AC5FBA" w:rsidP="00D82974">
      <w:pPr>
        <w:pStyle w:val="afc"/>
        <w:ind w:firstLine="708"/>
        <w:rPr>
          <w:rFonts w:ascii="Times New Roman" w:hAnsi="Times New Roman" w:cs="Times New Roman"/>
          <w:sz w:val="24"/>
          <w:szCs w:val="24"/>
        </w:rPr>
      </w:pPr>
      <w:r w:rsidRPr="00D82974">
        <w:rPr>
          <w:rFonts w:ascii="Times New Roman" w:hAnsi="Times New Roman" w:cs="Times New Roman"/>
          <w:b/>
          <w:sz w:val="24"/>
          <w:szCs w:val="24"/>
        </w:rPr>
        <w:t xml:space="preserve">Публичное акционерное общество «Россети Центр» </w:t>
      </w:r>
      <w:r w:rsidRPr="00D82974">
        <w:rPr>
          <w:rFonts w:ascii="Times New Roman" w:hAnsi="Times New Roman" w:cs="Times New Roman"/>
          <w:sz w:val="24"/>
          <w:szCs w:val="24"/>
        </w:rPr>
        <w:t xml:space="preserve">(филиал ПАО «Россети Центр» - «Ярэнерго»), именуемое в дальнейшем «Заказчик», </w:t>
      </w:r>
      <w:r w:rsidR="00FF3BD1" w:rsidRPr="00FF3BD1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>первого заместителя директора – главного инженера филиала ПАО «</w:t>
      </w:r>
      <w:proofErr w:type="spellStart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>Россети</w:t>
      </w:r>
      <w:proofErr w:type="spellEnd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Start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>Центр»-</w:t>
      </w:r>
      <w:proofErr w:type="gramEnd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«Ярэнерго» </w:t>
      </w:r>
      <w:proofErr w:type="spellStart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>Плещева</w:t>
      </w:r>
      <w:proofErr w:type="spellEnd"/>
      <w:r w:rsidR="00FF3BD1" w:rsidRPr="00FF3BD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Владимира Викторовича</w:t>
      </w:r>
      <w:r w:rsidRPr="00FF3B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F3BD1" w:rsidRPr="00FF3BD1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доверенности от </w:t>
      </w:r>
      <w:r w:rsidR="00A0171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FF3BD1" w:rsidRPr="00FF3BD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0171C">
        <w:rPr>
          <w:rFonts w:ascii="Times New Roman" w:hAnsi="Times New Roman" w:cs="Times New Roman"/>
          <w:color w:val="000000"/>
          <w:sz w:val="24"/>
          <w:szCs w:val="24"/>
        </w:rPr>
        <w:t>08</w:t>
      </w:r>
      <w:r w:rsidR="00FF3BD1" w:rsidRPr="00FF3BD1">
        <w:rPr>
          <w:rFonts w:ascii="Times New Roman" w:hAnsi="Times New Roman" w:cs="Times New Roman"/>
          <w:color w:val="000000"/>
          <w:sz w:val="24"/>
          <w:szCs w:val="24"/>
        </w:rPr>
        <w:t>.2025 года №Д-ЦА/</w:t>
      </w:r>
      <w:r w:rsidR="00A0171C">
        <w:rPr>
          <w:rFonts w:ascii="Times New Roman" w:hAnsi="Times New Roman" w:cs="Times New Roman"/>
          <w:color w:val="000000"/>
          <w:sz w:val="24"/>
          <w:szCs w:val="24"/>
        </w:rPr>
        <w:t>121</w:t>
      </w:r>
      <w:r w:rsidRPr="00D82974">
        <w:rPr>
          <w:rFonts w:ascii="Times New Roman" w:hAnsi="Times New Roman" w:cs="Times New Roman"/>
          <w:sz w:val="24"/>
          <w:szCs w:val="24"/>
        </w:rPr>
        <w:t>, и </w:t>
      </w:r>
    </w:p>
    <w:p w:rsidR="00AC5FBA" w:rsidRPr="00D82974" w:rsidRDefault="00AC5FBA" w:rsidP="00D82974">
      <w:pPr>
        <w:widowControl w:val="0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_________________________________________________, именуемое в дальнейшем </w:t>
      </w: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:rsidR="007E5F4F" w:rsidRPr="00D82974" w:rsidRDefault="007E5F4F" w:rsidP="00D82974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442735" w:rsidRPr="00D82974" w:rsidRDefault="00AC5FBA" w:rsidP="00D82974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</w:t>
      </w:r>
      <w:r w:rsidR="00405355"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ДОГОВОРА</w:t>
      </w:r>
    </w:p>
    <w:p w:rsidR="00442735" w:rsidRPr="00D82974" w:rsidRDefault="00442735" w:rsidP="00D82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5FBA" w:rsidRPr="00D82974" w:rsidRDefault="00AC5FBA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Договору Исполнитель обязуется оказать услуги по </w:t>
      </w:r>
      <w:r w:rsidRPr="00D829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прохождению технического осмотра автотранспортных средств</w:t>
      </w:r>
      <w:r w:rsidR="00FF3B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FF3B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г.Ростов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ПАО «</w:t>
      </w:r>
      <w:proofErr w:type="spellStart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 «Ярэнерго»,</w:t>
      </w:r>
    </w:p>
    <w:p w:rsidR="00AC5FBA" w:rsidRPr="00D82974" w:rsidRDefault="00AC5FBA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Услуги. </w:t>
      </w:r>
    </w:p>
    <w:p w:rsidR="00AC5FBA" w:rsidRPr="00D82974" w:rsidRDefault="00AC5FBA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D82974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D82974">
        <w:rPr>
          <w:rFonts w:ascii="Times New Roman" w:hAnsi="Times New Roman" w:cs="Times New Roman"/>
          <w:sz w:val="24"/>
          <w:szCs w:val="24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и стоимости услуг за проведение технического осмотра (Приложение № 1 к Договору).</w:t>
      </w:r>
    </w:p>
    <w:p w:rsidR="00AC5FBA" w:rsidRPr="00D82974" w:rsidRDefault="00AC5FBA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7E5F4F" w:rsidRPr="00D82974" w:rsidRDefault="007E5F4F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442735" w:rsidRPr="00D82974" w:rsidRDefault="00442735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1"/>
          <w:numId w:val="18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5FBA" w:rsidRPr="00D82974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оказываемых Услуг составляет 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331665">
        <w:rPr>
          <w:rFonts w:ascii="Times New Roman" w:eastAsia="Times New Roman" w:hAnsi="Times New Roman"/>
          <w:b/>
          <w:sz w:val="24"/>
          <w:szCs w:val="24"/>
          <w:lang w:eastAsia="ru-RU"/>
        </w:rPr>
        <w:t>000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00 (двести тысяч) рублей 00 копеек</w:t>
      </w:r>
      <w:r w:rsidR="00AC5FBA" w:rsidRPr="00D82974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НДС, кроме того НДС - 2</w:t>
      </w:r>
      <w:r w:rsidR="00C36DD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C5FBA" w:rsidRPr="00D82974">
        <w:rPr>
          <w:rFonts w:ascii="Times New Roman" w:eastAsia="Times New Roman" w:hAnsi="Times New Roman"/>
          <w:sz w:val="24"/>
          <w:szCs w:val="24"/>
          <w:lang w:eastAsia="ru-RU"/>
        </w:rPr>
        <w:t xml:space="preserve">% - </w:t>
      </w:r>
      <w:r w:rsidR="00C36DD2">
        <w:rPr>
          <w:rFonts w:ascii="Times New Roman" w:eastAsia="Times New Roman" w:hAnsi="Times New Roman"/>
          <w:b/>
          <w:sz w:val="24"/>
          <w:szCs w:val="24"/>
          <w:lang w:eastAsia="ru-RU"/>
        </w:rPr>
        <w:t>44000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 w:rsidR="00331665">
        <w:rPr>
          <w:rFonts w:ascii="Times New Roman" w:eastAsia="Times New Roman" w:hAnsi="Times New Roman"/>
          <w:b/>
          <w:sz w:val="24"/>
          <w:szCs w:val="24"/>
          <w:lang w:eastAsia="ru-RU"/>
        </w:rPr>
        <w:t>сорок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36D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четыре 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тысяч</w:t>
      </w:r>
      <w:r w:rsidR="00C36DD2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) рублей 00 копеек</w:t>
      </w:r>
      <w:r w:rsidR="00AC5FBA" w:rsidRPr="00D82974">
        <w:rPr>
          <w:rFonts w:ascii="Times New Roman" w:eastAsia="Times New Roman" w:hAnsi="Times New Roman"/>
          <w:sz w:val="24"/>
          <w:szCs w:val="24"/>
          <w:lang w:eastAsia="ru-RU"/>
        </w:rPr>
        <w:t xml:space="preserve">, всего с НДС цена оказываемых Услуг составляет </w:t>
      </w:r>
      <w:r w:rsidR="00331665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="00C36DD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331665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00 (</w:t>
      </w:r>
      <w:r w:rsidR="00331665">
        <w:rPr>
          <w:rFonts w:ascii="Times New Roman" w:eastAsia="Times New Roman" w:hAnsi="Times New Roman"/>
          <w:b/>
          <w:sz w:val="24"/>
          <w:szCs w:val="24"/>
          <w:lang w:eastAsia="ru-RU"/>
        </w:rPr>
        <w:t>двести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сорок</w:t>
      </w:r>
      <w:r w:rsidR="00C36D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четыре тысячи</w:t>
      </w:r>
      <w:r w:rsidR="00AC5FBA"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) рублей 00 копеек</w:t>
      </w:r>
      <w:r w:rsidR="00AC5FBA" w:rsidRPr="00D82974">
        <w:rPr>
          <w:rFonts w:ascii="Times New Roman" w:eastAsia="Times New Roman" w:hAnsi="Times New Roman"/>
          <w:sz w:val="24"/>
          <w:szCs w:val="24"/>
          <w:lang w:eastAsia="ru-RU"/>
        </w:rPr>
        <w:t>.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442735" w:rsidRPr="00D82974" w:rsidRDefault="00634913" w:rsidP="00D82974">
      <w:pPr>
        <w:pStyle w:val="aff3"/>
        <w:widowControl w:val="0"/>
        <w:numPr>
          <w:ilvl w:val="1"/>
          <w:numId w:val="18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2974">
        <w:rPr>
          <w:rFonts w:ascii="Times New Roman" w:hAnsi="Times New Roman"/>
          <w:color w:val="000000"/>
          <w:sz w:val="24"/>
          <w:szCs w:val="24"/>
        </w:rPr>
        <w:t xml:space="preserve">.  </w:t>
      </w:r>
      <w:r w:rsidRPr="00D82974">
        <w:rPr>
          <w:rFonts w:ascii="Times New Roman" w:eastAsia="Times New Roman" w:hAnsi="Times New Roman"/>
          <w:sz w:val="24"/>
          <w:szCs w:val="24"/>
          <w:lang w:eastAsia="ru-RU"/>
        </w:rPr>
        <w:t>Заказчик оплачивает Услуги в течение 7 (семи) рабочих дней с момента подписания Сторонами Акта оказанных услуг</w:t>
      </w:r>
      <w:r w:rsidR="00405355" w:rsidRPr="00D829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numPr>
          <w:ilvl w:val="1"/>
          <w:numId w:val="18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442735" w:rsidRPr="00D82974" w:rsidRDefault="00405355" w:rsidP="00D82974">
      <w:pPr>
        <w:widowControl w:val="0"/>
        <w:numPr>
          <w:ilvl w:val="1"/>
          <w:numId w:val="18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442735" w:rsidRPr="00D82974" w:rsidRDefault="00405355" w:rsidP="00D82974">
      <w:pPr>
        <w:widowControl w:val="0"/>
        <w:numPr>
          <w:ilvl w:val="1"/>
          <w:numId w:val="18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442735" w:rsidRPr="00D82974" w:rsidRDefault="00405355" w:rsidP="00D82974">
      <w:pPr>
        <w:widowControl w:val="0"/>
        <w:numPr>
          <w:ilvl w:val="1"/>
          <w:numId w:val="18"/>
        </w:numPr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442735" w:rsidRPr="00D82974" w:rsidRDefault="00405355" w:rsidP="00D82974">
      <w:pPr>
        <w:widowControl w:val="0"/>
        <w:numPr>
          <w:ilvl w:val="1"/>
          <w:numId w:val="18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</w:t>
      </w:r>
    </w:p>
    <w:p w:rsidR="00442735" w:rsidRPr="00D82974" w:rsidRDefault="00442735" w:rsidP="00D82974">
      <w:pPr>
        <w:pStyle w:val="aff3"/>
        <w:widowControl w:val="0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7E5F4F" w:rsidRPr="00D82974" w:rsidRDefault="007E5F4F" w:rsidP="00D82974">
      <w:pPr>
        <w:pStyle w:val="aff3"/>
        <w:widowControl w:val="0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Оказание и Приемка услуг</w:t>
      </w:r>
    </w:p>
    <w:p w:rsidR="007E5F4F" w:rsidRPr="00D82974" w:rsidRDefault="007E5F4F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услуг, посредством электронной почты на адрес </w:t>
      </w:r>
      <w:r w:rsidR="00AC5FBA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Не позднее 5 дней по окончании оказания услуг, Исполнитель оформляет и направляет Заказчику акт оказанных услуг, в котор</w:t>
      </w:r>
      <w:r w:rsidR="00634913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Основные требования к проведению технического осмотра автомобилей: </w:t>
      </w:r>
    </w:p>
    <w:p w:rsidR="00442735" w:rsidRPr="00D82974" w:rsidRDefault="00405355" w:rsidP="00D82974">
      <w:pPr>
        <w:widowControl w:val="0"/>
        <w:numPr>
          <w:ilvl w:val="1"/>
          <w:numId w:val="20"/>
        </w:numPr>
        <w:shd w:val="clear" w:color="auto" w:fill="FFFFFF"/>
        <w:tabs>
          <w:tab w:val="clear" w:pos="1383"/>
          <w:tab w:val="left" w:pos="0"/>
          <w:tab w:val="num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осмотр должен производиться в соответствии с действующей нормативно-технической документацией;</w:t>
      </w:r>
    </w:p>
    <w:p w:rsidR="00442735" w:rsidRPr="00D82974" w:rsidRDefault="00405355" w:rsidP="00D82974">
      <w:pPr>
        <w:widowControl w:val="0"/>
        <w:numPr>
          <w:ilvl w:val="1"/>
          <w:numId w:val="20"/>
        </w:numPr>
        <w:shd w:val="clear" w:color="auto" w:fill="FFFFFF"/>
        <w:tabs>
          <w:tab w:val="clear" w:pos="1383"/>
          <w:tab w:val="left" w:pos="0"/>
          <w:tab w:val="num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операторы должны иметь аттестат аккредитации;</w:t>
      </w:r>
    </w:p>
    <w:p w:rsidR="00442735" w:rsidRPr="00D82974" w:rsidRDefault="00405355" w:rsidP="00D82974">
      <w:pPr>
        <w:widowControl w:val="0"/>
        <w:numPr>
          <w:ilvl w:val="1"/>
          <w:numId w:val="20"/>
        </w:numPr>
        <w:shd w:val="clear" w:color="auto" w:fill="FFFFFF"/>
        <w:tabs>
          <w:tab w:val="clear" w:pos="1383"/>
          <w:tab w:val="left" w:pos="0"/>
          <w:tab w:val="num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выполняются на своих площадях и оборудовании с использованием своих материалов;</w:t>
      </w:r>
    </w:p>
    <w:p w:rsidR="00442735" w:rsidRPr="00D82974" w:rsidRDefault="00405355" w:rsidP="00D82974">
      <w:pPr>
        <w:widowControl w:val="0"/>
        <w:numPr>
          <w:ilvl w:val="1"/>
          <w:numId w:val="20"/>
        </w:numPr>
        <w:shd w:val="clear" w:color="auto" w:fill="FFFFFF"/>
        <w:tabs>
          <w:tab w:val="clear" w:pos="1383"/>
          <w:tab w:val="left" w:pos="0"/>
          <w:tab w:val="num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применяемые диагностическое оборудова</w:t>
      </w:r>
      <w:r w:rsidR="00AC5FBA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должно быть поверено в ЦСМ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иметь свидетельство о поверке.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Заказчик в течение 5 дней с момента получения акта оказанных услуг обязуется </w:t>
      </w:r>
      <w:r w:rsidR="00634913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указанием сроков устранения недостатков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0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В целях надлежащего оформления исполнения Договора Стороны договорились о применении формы Акта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Исполнитель несет ответственность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 документам и Договору.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D82974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F4F" w:rsidRPr="00D82974" w:rsidRDefault="007E5F4F" w:rsidP="00D829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4. Сроки оказания услуг</w:t>
      </w:r>
    </w:p>
    <w:p w:rsidR="00442735" w:rsidRPr="00D82974" w:rsidRDefault="00442735" w:rsidP="00D82974">
      <w:pPr>
        <w:widowControl w:val="0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устанавливается с момента заключения договора по «31» </w:t>
      </w:r>
      <w:r w:rsidR="00C36D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bookmarkStart w:id="0" w:name="_GoBack"/>
      <w:bookmarkEnd w:id="0"/>
      <w:r w:rsidR="00FF3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166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7E5F4F" w:rsidRPr="00D82974" w:rsidRDefault="007E5F4F" w:rsidP="00D829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numPr>
          <w:ilvl w:val="0"/>
          <w:numId w:val="27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</w:t>
      </w:r>
    </w:p>
    <w:p w:rsidR="007E5F4F" w:rsidRPr="00D82974" w:rsidRDefault="007E5F4F" w:rsidP="00D82974">
      <w:pPr>
        <w:pStyle w:val="aff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Исполнитель обязан: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своими силами оказать услуги в объеме и в сроки, предусмотренные Договором, если иное не предусмотрено Договором;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после окончания оказания услуг возвратить Заказчику документацию, полученную им в соответствии с Договором;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предоставлять Заказчику: 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 к настоящему Договору;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4 к настоящему Договору;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D82974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D829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D829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D829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D829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4 к настоящему Д</w:t>
      </w: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D82974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</w:t>
      </w:r>
      <w:r w:rsidRPr="00D82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указанной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5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5.1.8.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5.1.9. 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5.1.10. Иметь лицензию и (или) соответствующее разрешение (документы), предусмотренные действующим законодательством, на осуществление деятельности, соответствующие предмету настоящего Договора.</w:t>
      </w:r>
    </w:p>
    <w:p w:rsidR="000F5898" w:rsidRPr="00D82974" w:rsidRDefault="000F5898" w:rsidP="00D82974">
      <w:pPr>
        <w:pStyle w:val="docdata"/>
        <w:shd w:val="clear" w:color="auto" w:fill="FFFFFF"/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>5.1.11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 субисполнителей (в случае их привлечения).</w:t>
      </w:r>
    </w:p>
    <w:p w:rsidR="000F5898" w:rsidRPr="00D82974" w:rsidRDefault="000F5898" w:rsidP="00D82974">
      <w:pPr>
        <w:pStyle w:val="afd"/>
        <w:shd w:val="clear" w:color="auto" w:fill="FFFFFF"/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:rsidR="000F5898" w:rsidRPr="00D82974" w:rsidRDefault="000F5898" w:rsidP="00D82974">
      <w:pPr>
        <w:pStyle w:val="afd"/>
        <w:shd w:val="clear" w:color="auto" w:fill="FFFFFF"/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 xml:space="preserve">В течение 1- (одного) календарного дня с момента заключения Договора Исполнитель обязан ознакомить своих работников и работников субисполнителя (в случае их привлечения) с требованиями Правил. </w:t>
      </w:r>
    </w:p>
    <w:p w:rsidR="000F5898" w:rsidRPr="00D82974" w:rsidRDefault="000F5898" w:rsidP="00D82974">
      <w:pPr>
        <w:pStyle w:val="afd"/>
        <w:shd w:val="clear" w:color="auto" w:fill="FFFFFF"/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>Исполнитель обязан включать положения настоящего пункта Договора в договоры, закл</w:t>
      </w:r>
      <w:r w:rsidR="00AC5FBA" w:rsidRPr="00D82974">
        <w:rPr>
          <w:color w:val="000000"/>
        </w:rPr>
        <w:t>ючаемые им с субисполнителями (</w:t>
      </w:r>
      <w:r w:rsidRPr="00D82974">
        <w:rPr>
          <w:color w:val="000000"/>
        </w:rPr>
        <w:t>в случае их привлечения).</w:t>
      </w:r>
    </w:p>
    <w:p w:rsidR="000F5898" w:rsidRPr="00D82974" w:rsidRDefault="000F5898" w:rsidP="00D82974">
      <w:pPr>
        <w:pStyle w:val="afd"/>
        <w:shd w:val="clear" w:color="auto" w:fill="FFFFFF"/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442735" w:rsidRPr="00D82974" w:rsidRDefault="000F5898" w:rsidP="00D82974">
      <w:pPr>
        <w:pStyle w:val="afd"/>
        <w:shd w:val="clear" w:color="auto" w:fill="FFFFFF"/>
        <w:spacing w:before="0" w:beforeAutospacing="0" w:after="0" w:afterAutospacing="0"/>
        <w:ind w:left="-142" w:right="140" w:firstLine="709"/>
        <w:jc w:val="both"/>
        <w:rPr>
          <w:color w:val="000000"/>
        </w:rPr>
      </w:pPr>
      <w:r w:rsidRPr="00D82974">
        <w:rPr>
          <w:color w:val="000000"/>
        </w:rPr>
        <w:t>Исполнитель обязан руководствоваться Правилами с учетом изменений, с момента ознакомления Исполнителя Заказчиком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spacing w:after="0" w:line="240" w:lineRule="auto"/>
        <w:ind w:left="-142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Исполнитель имеет право: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с согласия Заказчика оказать услуги досрочно;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с письменного согласия Заказчика привлечь к оказанию услуг субисполнителей;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Заказчик обязан: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оказывать Исполнителю содействие и предоставить необходимую для оказания услуг документацию; </w:t>
      </w:r>
    </w:p>
    <w:p w:rsidR="00442735" w:rsidRPr="00D82974" w:rsidRDefault="0040535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производить расчеты с Исполнителем в размере и в сроки, установленные Договором.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5.4. Заказчик имеет право: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7E5F4F" w:rsidRPr="00D82974" w:rsidRDefault="00405355" w:rsidP="00D82974">
      <w:pPr>
        <w:widowControl w:val="0"/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5.4.3.требовать от Исполнителя объяснений, пояснений и комментариев, связанных с оказанием Услуг.</w:t>
      </w:r>
    </w:p>
    <w:p w:rsidR="00442735" w:rsidRPr="00D82974" w:rsidRDefault="00442735" w:rsidP="00D8297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6. Качество услуг</w:t>
      </w:r>
    </w:p>
    <w:p w:rsidR="00442735" w:rsidRPr="00D82974" w:rsidRDefault="00442735" w:rsidP="00D82974">
      <w:pPr>
        <w:widowControl w:val="0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442735" w:rsidRPr="00D82974" w:rsidRDefault="00405355" w:rsidP="00D82974">
      <w:pPr>
        <w:widowControl w:val="0"/>
        <w:tabs>
          <w:tab w:val="num" w:pos="127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Исполнитель обязуется по первому требованию Заказчика, в максимально короткие сроки, но не позднее 5 (рабочих)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442735" w:rsidRPr="00D82974" w:rsidRDefault="00442735" w:rsidP="00D82974">
      <w:pPr>
        <w:widowControl w:val="0"/>
        <w:tabs>
          <w:tab w:val="num" w:pos="1276"/>
          <w:tab w:val="num" w:pos="138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7. Соблюдение требований к заключению договора. КОНФИДЕНЦИАЛЬНОСТЬ</w:t>
      </w:r>
    </w:p>
    <w:p w:rsidR="00442735" w:rsidRPr="00D82974" w:rsidRDefault="00442735" w:rsidP="00D82974">
      <w:pPr>
        <w:widowControl w:val="0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 Исполнитель заверяет Заказчика и гарантирует ему, что:</w:t>
      </w:r>
    </w:p>
    <w:p w:rsidR="00442735" w:rsidRPr="00D82974" w:rsidRDefault="00405355" w:rsidP="00D82974">
      <w:pPr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num" w:pos="284"/>
          <w:tab w:val="num" w:pos="567"/>
          <w:tab w:val="left" w:pos="993"/>
          <w:tab w:val="left" w:pos="1092"/>
          <w:tab w:val="left" w:pos="1949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42735" w:rsidRPr="00D82974" w:rsidRDefault="00405355" w:rsidP="00D82974">
      <w:pPr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num" w:pos="284"/>
          <w:tab w:val="num" w:pos="567"/>
          <w:tab w:val="left" w:pos="993"/>
          <w:tab w:val="left" w:pos="1092"/>
          <w:tab w:val="left" w:pos="1949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D82974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D8297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D829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D82974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7.2. Исполнитель также заверяет и гарантирует Заказчику следующее: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442735" w:rsidRPr="00D82974" w:rsidRDefault="00405355" w:rsidP="00D82974">
      <w:pPr>
        <w:widowControl w:val="0"/>
        <w:tabs>
          <w:tab w:val="num" w:pos="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7.3.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7E5F4F" w:rsidRPr="00D82974" w:rsidRDefault="007E5F4F" w:rsidP="00D82974">
      <w:pPr>
        <w:widowControl w:val="0"/>
        <w:tabs>
          <w:tab w:val="num" w:pos="1241"/>
          <w:tab w:val="num" w:pos="13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8. Антикоррупционная оговорка</w:t>
      </w:r>
    </w:p>
    <w:p w:rsidR="00442735" w:rsidRPr="00D82974" w:rsidRDefault="00442735" w:rsidP="00D82974">
      <w:pPr>
        <w:widowControl w:val="0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 xml:space="preserve">8.1. Исполнитель обязуется соблюдать положения Антикоррупционной оговорки: 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 xml:space="preserve">8.1.1. Исполнителю известно о том, что ПАО «Россети Центр» 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D82974">
        <w:rPr>
          <w:rFonts w:ascii="Times New Roman" w:hAnsi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D82974">
        <w:rPr>
          <w:rFonts w:ascii="Times New Roman" w:hAnsi="Times New Roman"/>
          <w:sz w:val="24"/>
          <w:szCs w:val="24"/>
        </w:rPr>
        <w:t xml:space="preserve"> (ПАО «МРСК Центра»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 xml:space="preserve">8.1.2. 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Центр»  (представленными на официальном сайте ПАО «Россети Центр» ), </w:t>
      </w:r>
      <w:r w:rsidRPr="00D82974">
        <w:rPr>
          <w:rFonts w:ascii="Times New Roman" w:hAnsi="Times New Roman"/>
          <w:spacing w:val="-4"/>
          <w:sz w:val="24"/>
          <w:szCs w:val="24"/>
        </w:rPr>
        <w:t xml:space="preserve">полностью принимает положения Антикоррупционной политики  </w:t>
      </w:r>
      <w:r w:rsidRPr="00D82974">
        <w:rPr>
          <w:rFonts w:ascii="Times New Roman" w:hAnsi="Times New Roman"/>
          <w:sz w:val="24"/>
          <w:szCs w:val="24"/>
        </w:rPr>
        <w:t>ПАО «Россети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pacing w:val="-2"/>
          <w:sz w:val="24"/>
          <w:szCs w:val="24"/>
        </w:rPr>
        <w:t>8.1.3. При исполнении своих обязательств по настоящему Договору Стороны,</w:t>
      </w:r>
      <w:r w:rsidRPr="00D82974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D82974">
        <w:rPr>
          <w:rFonts w:ascii="Times New Roman" w:hAnsi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D82974">
        <w:rPr>
          <w:rFonts w:ascii="Times New Roman" w:hAnsi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D82974">
        <w:rPr>
          <w:rFonts w:ascii="Times New Roman" w:hAnsi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D82974">
        <w:rPr>
          <w:rFonts w:ascii="Times New Roman" w:hAnsi="Times New Roman"/>
          <w:sz w:val="24"/>
          <w:szCs w:val="24"/>
        </w:rPr>
        <w:t xml:space="preserve"> преимущества или достичь иных неправомерных целей.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D82974">
        <w:rPr>
          <w:rFonts w:ascii="Times New Roman" w:hAnsi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 xml:space="preserve">8.1.4. В случае возникновения у одной из Сторон подозрений, что произошло или может произойти нарушение каких-либо положений пунктов 8.1.1 – 8.1.3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</w:t>
      </w:r>
      <w:r w:rsidRPr="00D82974">
        <w:rPr>
          <w:rFonts w:ascii="Times New Roman" w:hAnsi="Times New Roman"/>
          <w:sz w:val="24"/>
          <w:szCs w:val="24"/>
        </w:rPr>
        <w:lastRenderedPageBreak/>
        <w:t>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8.1.1, 8.1.2 настоящего Договора любой из Сторон, аффилированными лицами, работниками или посредниками.</w:t>
      </w:r>
    </w:p>
    <w:p w:rsidR="00442735" w:rsidRPr="00D82974" w:rsidRDefault="00405355" w:rsidP="00D82974">
      <w:pPr>
        <w:pStyle w:val="aff3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82974">
        <w:rPr>
          <w:rFonts w:ascii="Times New Roman" w:hAnsi="Times New Roman"/>
          <w:sz w:val="24"/>
          <w:szCs w:val="24"/>
        </w:rPr>
        <w:t>8.1.5. В случае нарушения одной из Сторон обязательств по соблюдению требований, предусмотренных пунктами 8.1.1, 8.1.2 настоящего Договора, и обязательств воздерживаться от запрещенных пунктом 8.1.3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442735" w:rsidRPr="00D82974" w:rsidRDefault="00442735" w:rsidP="00D82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735" w:rsidRPr="00D82974" w:rsidRDefault="00405355" w:rsidP="00D82974">
      <w:pPr>
        <w:widowControl w:val="0"/>
        <w:shd w:val="clear" w:color="auto" w:fill="FFFFFF"/>
        <w:spacing w:after="0" w:line="240" w:lineRule="auto"/>
        <w:ind w:left="39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9. Ответственность сторон</w:t>
      </w:r>
    </w:p>
    <w:p w:rsidR="00442735" w:rsidRPr="00D82974" w:rsidRDefault="00442735" w:rsidP="00D82974">
      <w:pPr>
        <w:pStyle w:val="aff3"/>
        <w:widowControl w:val="0"/>
        <w:shd w:val="clear" w:color="auto" w:fill="FFFFFF"/>
        <w:spacing w:after="0" w:line="240" w:lineRule="auto"/>
        <w:ind w:left="39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За неисполнение и/или ненадлежащее исполнение Сторонами своих обязательств по Договору </w:t>
      </w:r>
      <w:r w:rsidRPr="00D82974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Стороны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9.3.  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Pr="00D829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442735" w:rsidRPr="00D82974" w:rsidRDefault="00405355" w:rsidP="00D82974">
      <w:pPr>
        <w:widowControl w:val="0"/>
        <w:tabs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442735" w:rsidRPr="00D82974" w:rsidRDefault="00405355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п.3.10 Договора.</w:t>
      </w:r>
    </w:p>
    <w:p w:rsidR="00442735" w:rsidRPr="00D82974" w:rsidRDefault="00405355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за каждое нарушение иных условий Договора – штраф в размере 1% от цены Договора.</w:t>
      </w:r>
    </w:p>
    <w:p w:rsidR="00BD692C" w:rsidRPr="00D82974" w:rsidRDefault="00BD692C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установленных по Договору сроков оказания услуг – неустойки в размере 0,1% от цены Договора за каждый день просрочки до надлежащего исполнения обязательства;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Уплата неустойки не освобождает ни одну из Сторон Договора от надлежащего исполнения условий его в полном объёме.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9.9.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442735" w:rsidRPr="00D82974" w:rsidRDefault="00405355" w:rsidP="00D82974">
      <w:pPr>
        <w:widowControl w:val="0"/>
        <w:tabs>
          <w:tab w:val="left" w:pos="1276"/>
          <w:tab w:val="left" w:pos="1418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442735" w:rsidRPr="00D82974" w:rsidRDefault="00405355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9.9.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442735" w:rsidRPr="00D82974" w:rsidRDefault="00405355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9.11.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42735" w:rsidRPr="00D82974" w:rsidRDefault="00405355" w:rsidP="00D82974">
      <w:pPr>
        <w:widowControl w:val="0"/>
        <w:tabs>
          <w:tab w:val="left" w:pos="99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Ответственность Сторон в иных случаях определяется в соответствии 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7E5F4F" w:rsidRPr="00D82974" w:rsidRDefault="000F5898" w:rsidP="00D82974">
      <w:pPr>
        <w:pStyle w:val="docdata"/>
        <w:tabs>
          <w:tab w:val="left" w:pos="993"/>
        </w:tabs>
        <w:spacing w:before="0" w:beforeAutospacing="0" w:after="0" w:afterAutospacing="0"/>
        <w:ind w:left="-142" w:right="140" w:firstLine="709"/>
        <w:jc w:val="both"/>
      </w:pPr>
      <w:r w:rsidRPr="00D82974">
        <w:rPr>
          <w:color w:val="000000"/>
        </w:rPr>
        <w:t xml:space="preserve">9.13 Исполнитель несет ответственность за несоблюдение обязательств, предусмотренных п. 5.1.11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 </w:t>
      </w:r>
    </w:p>
    <w:p w:rsidR="00442735" w:rsidRPr="00D82974" w:rsidRDefault="00442735" w:rsidP="00D82974">
      <w:pPr>
        <w:widowControl w:val="0"/>
        <w:tabs>
          <w:tab w:val="num" w:pos="13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2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7E5F4F" w:rsidRPr="00D82974" w:rsidRDefault="007E5F4F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42735" w:rsidRPr="00D82974" w:rsidRDefault="00405355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42735" w:rsidRPr="00D82974" w:rsidRDefault="00AC5FBA" w:rsidP="00D82974">
      <w:pPr>
        <w:widowControl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05355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</w:t>
      </w:r>
      <w:r w:rsidR="00405355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42735" w:rsidRPr="00D82974" w:rsidRDefault="00405355" w:rsidP="00D82974">
      <w:pPr>
        <w:widowControl w:val="0"/>
        <w:tabs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E5F4F" w:rsidRPr="00D82974" w:rsidRDefault="007E5F4F" w:rsidP="00D82974">
      <w:pPr>
        <w:widowControl w:val="0"/>
        <w:tabs>
          <w:tab w:val="num" w:pos="12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7E5F4F" w:rsidRPr="00D82974" w:rsidRDefault="007E5F4F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Ярославской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</w:t>
      </w:r>
      <w:r w:rsidR="00AC5FBA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hyperlink r:id="rId8" w:tooltip="mailto:yarenergo@mrsk-1.ru" w:history="1">
        <w:r w:rsidRPr="00D8297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yarenergo@mrsk-1.ru</w:t>
        </w:r>
      </w:hyperlink>
      <w:r w:rsidR="00AC5FBA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- 20 календарных дней с даты ее получения. Спор по имущественным требованиям Заказчика может быть передан на разрешение суда по истечении 20 календарных дней с даты направления Заказчиком претензии (требования) Исполнителю.</w:t>
      </w:r>
    </w:p>
    <w:p w:rsidR="007E5F4F" w:rsidRPr="00D82974" w:rsidRDefault="007E5F4F" w:rsidP="00D82974">
      <w:pPr>
        <w:widowControl w:val="0"/>
        <w:tabs>
          <w:tab w:val="num" w:pos="1383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442735" w:rsidRPr="00D82974" w:rsidRDefault="00442735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E5F4F" w:rsidRPr="00D82974" w:rsidRDefault="007E5F4F" w:rsidP="00D82974">
      <w:pPr>
        <w:widowControl w:val="0"/>
        <w:tabs>
          <w:tab w:val="num" w:pos="13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widowControl w:val="0"/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442735" w:rsidRPr="00D82974" w:rsidRDefault="00442735" w:rsidP="00D82974">
      <w:pPr>
        <w:pStyle w:val="aff3"/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13.1. 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</w:t>
      </w: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(как письменные, так и устные) сторон по этому предмету, имевшие место до дня подписания Договора.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442735" w:rsidRPr="00D82974" w:rsidRDefault="00405355" w:rsidP="00D82974">
      <w:pPr>
        <w:widowControl w:val="0"/>
        <w:tabs>
          <w:tab w:val="left" w:pos="1092"/>
          <w:tab w:val="num" w:pos="124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:rsidR="00442735" w:rsidRPr="00D82974" w:rsidRDefault="00405355" w:rsidP="00D82974">
      <w:pPr>
        <w:widowControl w:val="0"/>
        <w:tabs>
          <w:tab w:val="num" w:pos="1383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13.9. Все указанные в настоящем Договоре приложения являются его неотъемлемой частью.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974">
        <w:rPr>
          <w:rFonts w:ascii="Times New Roman" w:eastAsia="Times New Roman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и стоимость услуг за проведение технического осмотра.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Форма Акта оказанных услуг.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– Список автотранспортных средств филиала, подлежащих техническому осмотру.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4 - Формат </w:t>
      </w:r>
      <w:r w:rsidR="00D82974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2735" w:rsidRPr="00D82974" w:rsidRDefault="00405355" w:rsidP="00D82974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5 – Форма </w:t>
      </w:r>
      <w:r w:rsidR="00D82974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информации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F4F" w:rsidRPr="00D82974" w:rsidRDefault="007E5F4F" w:rsidP="00D829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pStyle w:val="aff3"/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442735" w:rsidRPr="00D82974" w:rsidRDefault="00442735" w:rsidP="00D82974">
      <w:pPr>
        <w:pStyle w:val="aff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996"/>
        <w:gridCol w:w="4893"/>
      </w:tblGrid>
      <w:tr w:rsidR="00AC5FBA" w:rsidRPr="00D82974" w:rsidTr="00AC5FBA">
        <w:trPr>
          <w:trHeight w:val="288"/>
        </w:trPr>
        <w:tc>
          <w:tcPr>
            <w:tcW w:w="4996" w:type="dxa"/>
            <w:vAlign w:val="center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3" w:type="dxa"/>
            <w:vAlign w:val="center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AC5FBA" w:rsidRPr="00D82974" w:rsidTr="00AC5FBA">
        <w:trPr>
          <w:trHeight w:val="576"/>
        </w:trPr>
        <w:tc>
          <w:tcPr>
            <w:tcW w:w="4996" w:type="dxa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(Филиал ПАО «Россети Центр» - «Ярэнерго»)</w:t>
            </w:r>
          </w:p>
        </w:tc>
        <w:tc>
          <w:tcPr>
            <w:tcW w:w="4893" w:type="dxa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C5FBA" w:rsidRPr="00D82974" w:rsidTr="00AC5FBA">
        <w:trPr>
          <w:trHeight w:val="592"/>
        </w:trPr>
        <w:tc>
          <w:tcPr>
            <w:tcW w:w="4996" w:type="dxa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 места нахождения юридического лица: </w:t>
            </w: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Центр»: 119017, г. Москва, Ул. Ордынка М, д.15.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Филиала ПАО «Россети Центр» - «Ярэнерго»: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150003, Россия, г. Ярославль, ул. </w:t>
            </w:r>
            <w:proofErr w:type="spellStart"/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Воинова</w:t>
            </w:r>
            <w:proofErr w:type="spellEnd"/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 телефон (4852)78-10-01.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6901067107/760602001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40 702 810 777 020 004 402 в   КАЛУЖСКОЕ ОТДЕЛЕНИЕ № 8608 ПАО СБЕРБАНК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к/с: 30 101 810 100 000 000 612, БИК: 042908612, 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 00107577, ОГРН: 1046900099498</w:t>
            </w:r>
          </w:p>
        </w:tc>
        <w:tc>
          <w:tcPr>
            <w:tcW w:w="4893" w:type="dxa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FBA" w:rsidRPr="00D82974" w:rsidTr="00AC5FBA">
        <w:trPr>
          <w:trHeight w:val="2178"/>
        </w:trPr>
        <w:tc>
          <w:tcPr>
            <w:tcW w:w="4996" w:type="dxa"/>
          </w:tcPr>
          <w:p w:rsidR="00FF3BD1" w:rsidRPr="00FF3BD1" w:rsidRDefault="00FF3BD1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AC5FBA" w:rsidRPr="00D82974" w:rsidRDefault="00AC5FBA" w:rsidP="00D8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FF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AC5FBA" w:rsidRPr="00D82974" w:rsidRDefault="00AC5FBA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93" w:type="dxa"/>
          </w:tcPr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AC5FBA" w:rsidRPr="00D82974" w:rsidRDefault="00AC5FBA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D98" w:rsidRPr="00D82974" w:rsidRDefault="00685D98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D98" w:rsidRPr="00D82974" w:rsidRDefault="00685D98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F4F" w:rsidRDefault="007E5F4F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D98" w:rsidRDefault="00685D98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FBA" w:rsidRDefault="00AC5FBA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C5FBA" w:rsidRPr="00D82974" w:rsidRDefault="00AC5FBA" w:rsidP="00D82974">
      <w:pPr>
        <w:tabs>
          <w:tab w:val="left" w:pos="1134"/>
        </w:tabs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297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AC5FBA" w:rsidRPr="00D82974" w:rsidRDefault="00AC5FBA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к Договору на ____________</w:t>
      </w:r>
    </w:p>
    <w:p w:rsidR="00AC5FBA" w:rsidRPr="00D82974" w:rsidRDefault="00AC5FBA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№__ от «___» ______ 20__г.</w:t>
      </w:r>
    </w:p>
    <w:p w:rsidR="007E5F4F" w:rsidRPr="00D82974" w:rsidRDefault="007E5F4F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735" w:rsidRPr="00D82974" w:rsidRDefault="0040535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СТОИМОСТЬ УСЛУГ ЗА</w:t>
      </w:r>
    </w:p>
    <w:p w:rsidR="00442735" w:rsidRPr="00D82974" w:rsidRDefault="0040535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ТЕХНИЧЕСКОГО ОСМОТРА</w:t>
      </w:r>
    </w:p>
    <w:p w:rsidR="007E5F4F" w:rsidRPr="00D82974" w:rsidRDefault="007E5F4F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735" w:rsidRDefault="0040535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оказания услуги: </w:t>
      </w:r>
      <w:r w:rsidRPr="00D829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 момента заключения договора по </w:t>
      </w:r>
      <w:r w:rsidRPr="00D82974">
        <w:rPr>
          <w:rFonts w:ascii="Times New Roman" w:hAnsi="Times New Roman" w:cs="Times New Roman"/>
          <w:b/>
          <w:sz w:val="24"/>
          <w:szCs w:val="24"/>
        </w:rPr>
        <w:t>31.</w:t>
      </w:r>
      <w:r w:rsidR="00C36DD2">
        <w:rPr>
          <w:rFonts w:ascii="Times New Roman" w:hAnsi="Times New Roman" w:cs="Times New Roman"/>
          <w:b/>
          <w:sz w:val="24"/>
          <w:szCs w:val="24"/>
        </w:rPr>
        <w:t>12</w:t>
      </w:r>
      <w:r w:rsidRPr="00D82974">
        <w:rPr>
          <w:rFonts w:ascii="Times New Roman" w:hAnsi="Times New Roman" w:cs="Times New Roman"/>
          <w:b/>
          <w:color w:val="000000"/>
          <w:sz w:val="24"/>
          <w:szCs w:val="24"/>
        </w:rPr>
        <w:t>.202</w:t>
      </w:r>
      <w:r w:rsidR="00CB7233" w:rsidRPr="00CB723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D82974">
        <w:rPr>
          <w:rFonts w:ascii="Times New Roman" w:hAnsi="Times New Roman" w:cs="Times New Roman"/>
          <w:b/>
          <w:color w:val="000000"/>
          <w:sz w:val="24"/>
          <w:szCs w:val="24"/>
        </w:rPr>
        <w:t>г.</w:t>
      </w:r>
    </w:p>
    <w:p w:rsidR="00CB7233" w:rsidRPr="00D82974" w:rsidRDefault="00CB7233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6946"/>
        <w:gridCol w:w="1418"/>
        <w:gridCol w:w="1417"/>
      </w:tblGrid>
      <w:tr w:rsidR="00CB7233" w:rsidRPr="00D82974" w:rsidTr="00CB7233">
        <w:trPr>
          <w:trHeight w:val="579"/>
        </w:trPr>
        <w:tc>
          <w:tcPr>
            <w:tcW w:w="567" w:type="dxa"/>
            <w:shd w:val="clear" w:color="auto" w:fill="FFFFFF"/>
            <w:vAlign w:val="center"/>
          </w:tcPr>
          <w:p w:rsidR="00CB7233" w:rsidRPr="00CB7233" w:rsidRDefault="00CB7233" w:rsidP="00CB7233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B723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6946" w:type="dxa"/>
            <w:shd w:val="clear" w:color="auto" w:fill="FFFFFF"/>
            <w:vAlign w:val="center"/>
          </w:tcPr>
          <w:p w:rsidR="00CB7233" w:rsidRPr="00CB7233" w:rsidRDefault="00CB7233" w:rsidP="00CB723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</w:pPr>
            <w:r w:rsidRPr="00CB7233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Категория транспортных средств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7233" w:rsidRPr="00CB7233" w:rsidRDefault="00CB7233" w:rsidP="00CB723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B723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Размер платы за проведение ТО (рублей)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CB7233" w:rsidRPr="00CB7233" w:rsidRDefault="00CB7233" w:rsidP="00CB723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B723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Размер платы за проведение повторного ТО (рублей)</w:t>
            </w: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78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M2 - 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не превышает 5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M3 - 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превышает 5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2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N1 - транспортные средства, предназначенные для перевозки грузов, имеющие технически допустимую максимальную массу не более 3,5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N2 - транспортные средства, предназначенные для перевозки грузов, имеющие технически допустимую максимальную массу свыше 3,5 т, но не более 12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87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N3 - транспортные средства, предназначенные для перевозки грузов, имеющие технически допустимую максимальную массу более 12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O3 - прицепы, технически допустимая максимальная масса которых свыше 3,5 т, но не более 10 т;</w:t>
            </w:r>
          </w:p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</w:rPr>
              <w:t>O4 - прицепы, технически допустимая максимальная масса которых более 10 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491378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  <w:lang w:val="en-US"/>
              </w:rPr>
              <w:t>N</w:t>
            </w:r>
            <w:r w:rsidRPr="00534847">
              <w:rPr>
                <w:sz w:val="22"/>
                <w:szCs w:val="22"/>
              </w:rPr>
              <w:t xml:space="preserve">2* Специальные транспортные средства оперативных служб (на базе N 2), </w:t>
            </w:r>
            <w:proofErr w:type="spellStart"/>
            <w:r w:rsidRPr="00534847">
              <w:rPr>
                <w:sz w:val="22"/>
                <w:szCs w:val="22"/>
              </w:rPr>
              <w:t>автоэвакуаторы</w:t>
            </w:r>
            <w:proofErr w:type="spellEnd"/>
            <w:r w:rsidRPr="00534847">
              <w:rPr>
                <w:sz w:val="22"/>
                <w:szCs w:val="22"/>
              </w:rPr>
              <w:t xml:space="preserve"> (на базе N 2), транспортные средства с грузоподъемными устройствами (на базе N 2), транспортные средства - цистерны (на базе N 2), транспортные средства - цистерны для перевозки и заправки сжиженных углеводородных газов (на базе N 2), транспортные средства - фургоны (на базе N 2), транспортные средства для перевозки пищевых продуктов (на базе N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491378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534847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534847">
              <w:rPr>
                <w:sz w:val="22"/>
                <w:szCs w:val="22"/>
                <w:lang w:val="en-US"/>
              </w:rPr>
              <w:t>N</w:t>
            </w:r>
            <w:r w:rsidRPr="00534847">
              <w:rPr>
                <w:sz w:val="22"/>
                <w:szCs w:val="22"/>
              </w:rPr>
              <w:t xml:space="preserve">3* Специальные транспортные средства оперативных служб (на базе N 3), </w:t>
            </w:r>
            <w:proofErr w:type="spellStart"/>
            <w:r w:rsidRPr="00534847">
              <w:rPr>
                <w:sz w:val="22"/>
                <w:szCs w:val="22"/>
              </w:rPr>
              <w:t>автоэвакуаторы</w:t>
            </w:r>
            <w:proofErr w:type="spellEnd"/>
            <w:r w:rsidRPr="00534847">
              <w:rPr>
                <w:sz w:val="22"/>
                <w:szCs w:val="22"/>
              </w:rPr>
              <w:t xml:space="preserve"> (на базе N 3), транспортные средства с грузоподъемными устройствами (на базе N 3), транспортные средства - цистерны (на базе N 3), транспортные средства - цистерны для перевозки и заправки сжиженных углеводородных газов (на базе N 3), транспортные средства - фургоны (на базе N 3), транспортные средства для перевозки пищевых продуктов (на базе N 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0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B7233" w:rsidRPr="00491378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233" w:rsidRPr="003C34AB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2</w:t>
            </w:r>
            <w:r w:rsidRPr="00F467A9">
              <w:rPr>
                <w:sz w:val="22"/>
                <w:szCs w:val="22"/>
              </w:rPr>
              <w:t>**</w:t>
            </w:r>
            <w:r>
              <w:rPr>
                <w:sz w:val="22"/>
                <w:szCs w:val="22"/>
              </w:rPr>
              <w:t xml:space="preserve"> Специализированные транспортные средства, транспортные средства – фургоны, имеющие места для перевозки людей на базе </w:t>
            </w:r>
            <w:r>
              <w:rPr>
                <w:sz w:val="22"/>
                <w:szCs w:val="22"/>
                <w:lang w:val="en-US"/>
              </w:rPr>
              <w:t>N</w:t>
            </w:r>
            <w:r w:rsidRPr="003C34AB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CB7233" w:rsidRPr="006A6CBA" w:rsidTr="00CB723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47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B7233" w:rsidRPr="00491378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3C34AB" w:rsidRDefault="00CB7233" w:rsidP="00CB723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Pr="003C34AB">
              <w:rPr>
                <w:sz w:val="22"/>
                <w:szCs w:val="22"/>
              </w:rPr>
              <w:t>3</w:t>
            </w:r>
            <w:r w:rsidRPr="00F467A9">
              <w:rPr>
                <w:sz w:val="22"/>
                <w:szCs w:val="22"/>
              </w:rPr>
              <w:t>**</w:t>
            </w:r>
            <w:r>
              <w:rPr>
                <w:sz w:val="22"/>
                <w:szCs w:val="22"/>
              </w:rPr>
              <w:t xml:space="preserve"> Специальные транспортные средства для перевозки грузов с использованием прицепа-роспуска базе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33" w:rsidRPr="00FF3BD1" w:rsidRDefault="00CB7233" w:rsidP="00CB7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D82974" w:rsidRPr="00D82974" w:rsidRDefault="00D82974" w:rsidP="00CB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Постановление Правительства области от 24.12.2012 года № 1476-п</w:t>
      </w:r>
    </w:p>
    <w:p w:rsidR="00442735" w:rsidRPr="00D82974" w:rsidRDefault="00405355" w:rsidP="00CB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Общего собрания членов НП «АТЭ» от 28.12. 2012 г.</w:t>
      </w:r>
    </w:p>
    <w:p w:rsidR="00442735" w:rsidRPr="00D82974" w:rsidRDefault="00405355" w:rsidP="00CB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3"/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ФЗ -179-ФЗ. Статья 18. Проведение повторного технического осмотра</w:t>
      </w:r>
      <w:bookmarkEnd w:id="2"/>
    </w:p>
    <w:p w:rsidR="00442735" w:rsidRPr="00D82974" w:rsidRDefault="00405355" w:rsidP="00D82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Транспортное средство, техническое состояние которого признано не соответствующим обязательным требованиям безопасности транспортных средств, подлежит повторному техническому осмотру.</w:t>
      </w:r>
    </w:p>
    <w:p w:rsidR="00442735" w:rsidRPr="00D82974" w:rsidRDefault="00405355" w:rsidP="00D82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проведении повторного технического осмотра транспортного средства в срок не позднее чем двадцать дней с момента проведения предыдущего технического осмотра осуществляется проверка транспортного средства только в отношении показателей, которые согласно диагностической карте при проведении предыдущего технического осмотра не соответствовали обязательным требованиям безопасности транспортных средств.</w:t>
      </w:r>
    </w:p>
    <w:p w:rsidR="00442735" w:rsidRPr="00D82974" w:rsidRDefault="00405355" w:rsidP="00D82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технический осмотр проводится за плату, размер которой определяется объемом выполненных работ, но не может превышать предельный размер платы за проведение технического осмотра, определенный в порядке, установленном частью 3 статьи 16 настоящего Федерального закона.</w:t>
      </w:r>
    </w:p>
    <w:p w:rsidR="00442735" w:rsidRPr="00D82974" w:rsidRDefault="00405355" w:rsidP="00D82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случае, если повторный технический осмотр проводится в другом пункте технического осмотра или у другого оператора технического осмотра, такой технический осмотр проводится в полном объеме.</w:t>
      </w: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18" w:type="dxa"/>
        <w:tblInd w:w="-142" w:type="dxa"/>
        <w:tblLook w:val="01E0" w:firstRow="1" w:lastRow="1" w:firstColumn="1" w:lastColumn="1" w:noHBand="0" w:noVBand="0"/>
      </w:tblPr>
      <w:tblGrid>
        <w:gridCol w:w="5104"/>
        <w:gridCol w:w="4814"/>
      </w:tblGrid>
      <w:tr w:rsidR="00D82974" w:rsidRPr="00D82974" w:rsidTr="00331665">
        <w:trPr>
          <w:trHeight w:val="2870"/>
        </w:trPr>
        <w:tc>
          <w:tcPr>
            <w:tcW w:w="5104" w:type="dxa"/>
          </w:tcPr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BD1" w:rsidRP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FF3BD1" w:rsidRPr="00D82974" w:rsidRDefault="00FF3BD1" w:rsidP="00FF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D82974" w:rsidRPr="00D82974" w:rsidRDefault="00D82974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14" w:type="dxa"/>
          </w:tcPr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2E5" w:rsidRPr="00D82974" w:rsidRDefault="002062E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980" w:rsidRPr="00D82974" w:rsidRDefault="00F62980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980" w:rsidRPr="00D82974" w:rsidRDefault="00F62980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049" w:rsidRPr="00D82974" w:rsidRDefault="002A5049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39D" w:rsidRPr="00D82974" w:rsidRDefault="00A3339D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974" w:rsidRPr="00D82974" w:rsidRDefault="00D82974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82974" w:rsidRPr="00D82974" w:rsidRDefault="00D82974" w:rsidP="00D82974">
      <w:pPr>
        <w:tabs>
          <w:tab w:val="left" w:pos="1134"/>
        </w:tabs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2974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D82974" w:rsidRPr="00D82974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к Договору на ____________</w:t>
      </w:r>
    </w:p>
    <w:p w:rsidR="00D82974" w:rsidRPr="00D82974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№__ от «___» ______ 20__г.</w:t>
      </w:r>
    </w:p>
    <w:p w:rsidR="00685D98" w:rsidRPr="00D82974" w:rsidRDefault="00685D98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оказанных услуг:</w:t>
      </w:r>
    </w:p>
    <w:p w:rsidR="00442735" w:rsidRPr="00D82974" w:rsidRDefault="0044273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Акт №    от                202   г.</w:t>
      </w:r>
      <w:r w:rsidR="00D82974" w:rsidRPr="00D829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                                                           </w:t>
      </w:r>
    </w:p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D82974"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_________________________.</w:t>
      </w:r>
    </w:p>
    <w:p w:rsidR="00442735" w:rsidRPr="00D82974" w:rsidRDefault="00405355" w:rsidP="00D8297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«Россети Центр» (филиал ПАО «Россети»</w:t>
      </w:r>
      <w:r w:rsidR="00D82974"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D82974"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«Ярэнерго»)</w:t>
      </w:r>
      <w:r w:rsidR="00D82974"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2735" w:rsidRPr="00D82974" w:rsidRDefault="0044273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992"/>
        <w:gridCol w:w="567"/>
        <w:gridCol w:w="850"/>
        <w:gridCol w:w="958"/>
      </w:tblGrid>
      <w:tr w:rsidR="00442735" w:rsidRPr="00D82974">
        <w:trPr>
          <w:trHeight w:val="565"/>
        </w:trPr>
        <w:tc>
          <w:tcPr>
            <w:tcW w:w="534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0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992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567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958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42735" w:rsidRPr="00D82974">
        <w:tc>
          <w:tcPr>
            <w:tcW w:w="534" w:type="dxa"/>
          </w:tcPr>
          <w:p w:rsidR="00442735" w:rsidRPr="00D82974" w:rsidRDefault="0040535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442735" w:rsidRPr="00D82974" w:rsidRDefault="0044273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42735" w:rsidRPr="00D82974" w:rsidRDefault="0044273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2735" w:rsidRPr="00D82974" w:rsidRDefault="0044273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2735" w:rsidRPr="00D82974" w:rsidRDefault="0044273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442735" w:rsidRPr="00D82974" w:rsidRDefault="00442735" w:rsidP="00D82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Итого:     </w:t>
      </w:r>
    </w:p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Без налога (НДС)</w:t>
      </w:r>
    </w:p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оказано услуг, на сумму</w:t>
      </w:r>
    </w:p>
    <w:p w:rsidR="00442735" w:rsidRPr="00D82974" w:rsidRDefault="0040535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D82974" w:rsidRPr="00D82974" w:rsidRDefault="00D82974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tblInd w:w="-142" w:type="dxa"/>
        <w:tblLook w:val="01E0" w:firstRow="1" w:lastRow="1" w:firstColumn="1" w:lastColumn="1" w:noHBand="0" w:noVBand="0"/>
      </w:tblPr>
      <w:tblGrid>
        <w:gridCol w:w="5104"/>
        <w:gridCol w:w="4814"/>
      </w:tblGrid>
      <w:tr w:rsidR="00D82974" w:rsidRPr="00D82974" w:rsidTr="00331665">
        <w:trPr>
          <w:trHeight w:val="2870"/>
        </w:trPr>
        <w:tc>
          <w:tcPr>
            <w:tcW w:w="5104" w:type="dxa"/>
          </w:tcPr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BD1" w:rsidRP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FF3BD1" w:rsidRPr="00D82974" w:rsidRDefault="00FF3BD1" w:rsidP="00FF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D82974" w:rsidRPr="00D82974" w:rsidRDefault="00D82974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14" w:type="dxa"/>
          </w:tcPr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D82974" w:rsidRPr="00D82974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Pr="00D82974" w:rsidRDefault="0044273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735" w:rsidRPr="00D82974" w:rsidRDefault="0044273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2E5" w:rsidRPr="00D82974" w:rsidRDefault="00405355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</w:t>
      </w:r>
    </w:p>
    <w:p w:rsidR="007E5F4F" w:rsidRPr="00D82974" w:rsidRDefault="007E5F4F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F4F" w:rsidRPr="00D82974" w:rsidRDefault="007E5F4F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44E" w:rsidRPr="00D82974" w:rsidRDefault="0007744E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44E" w:rsidRPr="00D82974" w:rsidRDefault="0007744E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44E" w:rsidRPr="00D82974" w:rsidRDefault="0007744E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44E" w:rsidRPr="00D82974" w:rsidRDefault="0007744E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974" w:rsidRPr="00D82974" w:rsidRDefault="00D82974" w:rsidP="00D829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82974" w:rsidRPr="00D82974" w:rsidRDefault="00D82974" w:rsidP="00D82974">
      <w:pPr>
        <w:tabs>
          <w:tab w:val="left" w:pos="1134"/>
        </w:tabs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2974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82974" w:rsidRPr="00D82974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к Договору на ____________</w:t>
      </w:r>
    </w:p>
    <w:p w:rsidR="00D82974" w:rsidRPr="00D82974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№__ от «___» ______ 20__г.</w:t>
      </w:r>
    </w:p>
    <w:p w:rsidR="0007744E" w:rsidRPr="00D82974" w:rsidRDefault="0007744E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735" w:rsidRPr="00D82974" w:rsidRDefault="00405355" w:rsidP="00D82974">
      <w:pPr>
        <w:shd w:val="clear" w:color="auto" w:fill="FFFFFF"/>
        <w:tabs>
          <w:tab w:val="left" w:pos="4200"/>
        </w:tabs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автотранспортных средств филиала,</w:t>
      </w:r>
    </w:p>
    <w:p w:rsidR="0007744E" w:rsidRPr="00D82974" w:rsidRDefault="00405355" w:rsidP="00D82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подлежащих техническому осмотру.</w:t>
      </w:r>
    </w:p>
    <w:p w:rsidR="00442735" w:rsidRPr="00D82974" w:rsidRDefault="00442735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974" w:rsidRPr="00D82974" w:rsidRDefault="00D82974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_________________________.</w:t>
      </w:r>
    </w:p>
    <w:p w:rsidR="00D82974" w:rsidRPr="00D82974" w:rsidRDefault="00D82974" w:rsidP="00D8297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 w:rsidRPr="00D82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«Россети Центр» (филиал ПАО «Россети» - «Ярэнерго»).</w:t>
      </w:r>
    </w:p>
    <w:p w:rsidR="0007744E" w:rsidRPr="00D82974" w:rsidRDefault="0007744E" w:rsidP="00D8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3512"/>
        <w:gridCol w:w="2126"/>
        <w:gridCol w:w="1559"/>
        <w:gridCol w:w="1276"/>
        <w:gridCol w:w="1276"/>
      </w:tblGrid>
      <w:tr w:rsidR="00331665" w:rsidRPr="00D82974" w:rsidTr="00B37068">
        <w:trPr>
          <w:trHeight w:val="827"/>
        </w:trPr>
        <w:tc>
          <w:tcPr>
            <w:tcW w:w="458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Тип т/с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Марка т/с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Государственный регистрационный номер т/с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 прохождения очередного ТО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Инвентарный номер</w:t>
            </w: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29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1665" w:rsidRPr="00D82974" w:rsidTr="00B37068">
        <w:trPr>
          <w:trHeight w:val="20"/>
        </w:trPr>
        <w:tc>
          <w:tcPr>
            <w:tcW w:w="458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12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31665" w:rsidRPr="00D82974" w:rsidRDefault="00331665" w:rsidP="00D82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75B19" w:rsidRDefault="0014659D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</w:t>
      </w:r>
    </w:p>
    <w:p w:rsidR="00975B19" w:rsidRDefault="00975B19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5104"/>
        <w:gridCol w:w="4814"/>
      </w:tblGrid>
      <w:tr w:rsidR="00D82974" w:rsidRPr="000E1306" w:rsidTr="00331665">
        <w:trPr>
          <w:trHeight w:val="2557"/>
          <w:jc w:val="center"/>
        </w:trPr>
        <w:tc>
          <w:tcPr>
            <w:tcW w:w="510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BD1" w:rsidRP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FF3BD1" w:rsidRPr="00D82974" w:rsidRDefault="00FF3BD1" w:rsidP="00FF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D82974" w:rsidRPr="006756A0" w:rsidRDefault="00D82974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1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5B19" w:rsidRDefault="00975B19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B19" w:rsidRDefault="00975B19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974" w:rsidRDefault="0014659D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8297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82974" w:rsidRPr="00FC60D8" w:rsidRDefault="00D82974" w:rsidP="00D82974">
      <w:pPr>
        <w:tabs>
          <w:tab w:val="left" w:pos="1134"/>
        </w:tabs>
        <w:spacing w:after="0" w:line="240" w:lineRule="auto"/>
        <w:ind w:right="142"/>
        <w:jc w:val="right"/>
        <w:rPr>
          <w:rFonts w:ascii="Times New Roman" w:hAnsi="Times New Roman"/>
          <w:b/>
          <w:sz w:val="24"/>
          <w:szCs w:val="24"/>
        </w:rPr>
      </w:pPr>
      <w:r w:rsidRPr="00FC60D8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4</w:t>
      </w:r>
    </w:p>
    <w:p w:rsidR="00D82974" w:rsidRPr="00FC60D8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82974" w:rsidRPr="00FC60D8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>№__ от «___» ______ 20__г.</w:t>
      </w:r>
    </w:p>
    <w:p w:rsidR="0014659D" w:rsidRDefault="0014659D" w:rsidP="00D82974">
      <w:pPr>
        <w:spacing w:after="0" w:line="240" w:lineRule="auto"/>
        <w:ind w:left="851"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59D" w:rsidRDefault="0014659D" w:rsidP="00D8297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59D" w:rsidRPr="00D82974" w:rsidRDefault="0014659D" w:rsidP="00D8297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</w:pPr>
      <w:r w:rsidRPr="00D82974">
        <w:rPr>
          <w:rFonts w:ascii="Times New Roman" w:eastAsia="Times New Roman" w:hAnsi="Times New Roman" w:cs="Times New Roman"/>
          <w:b/>
          <w:bCs/>
          <w:iCs/>
          <w:sz w:val="24"/>
          <w:szCs w:val="20"/>
          <w:lang w:eastAsia="ru-RU"/>
        </w:rPr>
        <w:t>Согласие на обработку персональных данных</w:t>
      </w:r>
    </w:p>
    <w:p w:rsidR="0014659D" w:rsidRDefault="0014659D" w:rsidP="00D829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</w:t>
      </w:r>
    </w:p>
    <w:p w:rsidR="0014659D" w:rsidRDefault="0014659D" w:rsidP="00EF607E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>
        <w:rPr>
          <w:rFonts w:ascii="Times New Roman" w:eastAsia="Calibri" w:hAnsi="Times New Roman" w:cs="Times New Roman"/>
          <w:b/>
          <w:sz w:val="24"/>
          <w:szCs w:val="24"/>
        </w:rPr>
        <w:t>от «___» ____________ 20__ г.</w:t>
      </w:r>
    </w:p>
    <w:p w:rsidR="0014659D" w:rsidRDefault="0014659D" w:rsidP="00D829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659D" w:rsidRDefault="0014659D" w:rsidP="00D829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совершение ПАО «Россети Центр»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 «ПАО «Россети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4659D" w:rsidRDefault="0014659D" w:rsidP="00D829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>
        <w:rPr>
          <w:rFonts w:ascii="Times New Roman" w:eastAsia="Calibri" w:hAnsi="Times New Roman" w:cs="Times New Roman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4659D" w:rsidRDefault="0014659D" w:rsidP="00D829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4659D" w:rsidRDefault="0014659D" w:rsidP="00D8297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14659D" w:rsidRDefault="0014659D" w:rsidP="00D82974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(Подпись уполномоченного </w:t>
      </w:r>
      <w:proofErr w:type="gramStart"/>
      <w:r>
        <w:rPr>
          <w:rFonts w:ascii="Times New Roman" w:eastAsia="Calibri" w:hAnsi="Times New Roman" w:cs="Times New Roman"/>
          <w:i/>
          <w:sz w:val="20"/>
          <w:szCs w:val="20"/>
        </w:rPr>
        <w:t xml:space="preserve">представителя)   </w:t>
      </w:r>
      <w:proofErr w:type="gramEnd"/>
      <w:r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(Ф.И.О. и должность подписавшего)</w:t>
      </w:r>
    </w:p>
    <w:p w:rsidR="0014659D" w:rsidRDefault="0014659D" w:rsidP="00D8297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4659D" w:rsidRDefault="0014659D" w:rsidP="00D82974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СОГЛАСОВАНА:</w:t>
      </w:r>
    </w:p>
    <w:p w:rsidR="0014659D" w:rsidRDefault="0014659D" w:rsidP="00D82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5104"/>
        <w:gridCol w:w="4814"/>
      </w:tblGrid>
      <w:tr w:rsidR="00D82974" w:rsidRPr="000E1306" w:rsidTr="00331665">
        <w:trPr>
          <w:trHeight w:val="2557"/>
          <w:jc w:val="center"/>
        </w:trPr>
        <w:tc>
          <w:tcPr>
            <w:tcW w:w="510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BD1" w:rsidRP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FF3BD1" w:rsidRPr="00D82974" w:rsidRDefault="00FF3BD1" w:rsidP="00FF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D82974" w:rsidRPr="006756A0" w:rsidRDefault="00D82974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1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Pr="0014659D" w:rsidRDefault="00442735" w:rsidP="00D82974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2735" w:rsidRPr="0014659D" w:rsidSect="007E5F4F">
          <w:headerReference w:type="default" r:id="rId9"/>
          <w:pgSz w:w="11906" w:h="16838"/>
          <w:pgMar w:top="0" w:right="566" w:bottom="284" w:left="1843" w:header="709" w:footer="709" w:gutter="0"/>
          <w:cols w:space="708"/>
          <w:docGrid w:linePitch="360"/>
        </w:sectPr>
      </w:pPr>
    </w:p>
    <w:p w:rsidR="00D82974" w:rsidRPr="00FC60D8" w:rsidRDefault="00D82974" w:rsidP="00D82974">
      <w:pPr>
        <w:tabs>
          <w:tab w:val="left" w:pos="1134"/>
        </w:tabs>
        <w:spacing w:after="0" w:line="240" w:lineRule="auto"/>
        <w:ind w:right="142"/>
        <w:jc w:val="right"/>
        <w:rPr>
          <w:rFonts w:ascii="Times New Roman" w:hAnsi="Times New Roman"/>
          <w:b/>
          <w:sz w:val="24"/>
          <w:szCs w:val="24"/>
        </w:rPr>
      </w:pPr>
      <w:r w:rsidRPr="00FC60D8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:rsidR="00D82974" w:rsidRPr="00FC60D8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442735" w:rsidRPr="00D82974" w:rsidRDefault="00D82974" w:rsidP="00D829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0D8">
        <w:rPr>
          <w:rFonts w:ascii="Times New Roman" w:eastAsia="Times New Roman" w:hAnsi="Times New Roman" w:cs="Times New Roman"/>
          <w:sz w:val="24"/>
          <w:szCs w:val="24"/>
          <w:lang w:eastAsia="ru-RU"/>
        </w:rPr>
        <w:t>№__ от «___» ______ 20__г.</w:t>
      </w:r>
    </w:p>
    <w:p w:rsidR="00D82974" w:rsidRPr="00190F0D" w:rsidRDefault="00D82974" w:rsidP="00D82974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F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предоставления информации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42735" w:rsidRDefault="00442735" w:rsidP="00D82974">
      <w:pPr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W w:w="160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1418"/>
        <w:gridCol w:w="850"/>
        <w:gridCol w:w="1247"/>
        <w:gridCol w:w="1305"/>
        <w:gridCol w:w="396"/>
        <w:gridCol w:w="596"/>
        <w:gridCol w:w="850"/>
        <w:gridCol w:w="1389"/>
        <w:gridCol w:w="879"/>
        <w:gridCol w:w="1531"/>
        <w:gridCol w:w="1730"/>
        <w:gridCol w:w="1134"/>
        <w:gridCol w:w="1388"/>
      </w:tblGrid>
      <w:tr w:rsidR="00D82974" w:rsidRPr="000E1306" w:rsidTr="00D82974">
        <w:trPr>
          <w:trHeight w:val="300"/>
        </w:trPr>
        <w:tc>
          <w:tcPr>
            <w:tcW w:w="16018" w:type="dxa"/>
            <w:gridSpan w:val="15"/>
            <w:shd w:val="clear" w:color="auto" w:fill="auto"/>
            <w:noWrap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82974" w:rsidRPr="000E1306" w:rsidTr="00D82974">
        <w:trPr>
          <w:trHeight w:val="315"/>
        </w:trPr>
        <w:tc>
          <w:tcPr>
            <w:tcW w:w="6125" w:type="dxa"/>
            <w:gridSpan w:val="6"/>
            <w:shd w:val="clear" w:color="auto" w:fill="auto"/>
            <w:noWrap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93" w:type="dxa"/>
            <w:gridSpan w:val="9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D82974" w:rsidRPr="000E1306" w:rsidTr="00D82974">
        <w:trPr>
          <w:trHeight w:val="1290"/>
        </w:trPr>
        <w:tc>
          <w:tcPr>
            <w:tcW w:w="596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руководителя (полностью)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Наименование/ФИО (полностью)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регистрации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Серия и номер документа, удостоверяющего личность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E130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Информация о подтверждающих документах (наименование, реквизиты и другие)</w:t>
            </w:r>
          </w:p>
        </w:tc>
      </w:tr>
      <w:tr w:rsidR="00D82974" w:rsidRPr="000E1306" w:rsidTr="00D82974">
        <w:trPr>
          <w:trHeight w:val="315"/>
        </w:trPr>
        <w:tc>
          <w:tcPr>
            <w:tcW w:w="596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47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05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396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96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89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79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531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730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88" w:type="dxa"/>
            <w:shd w:val="clear" w:color="auto" w:fill="auto"/>
          </w:tcPr>
          <w:p w:rsidR="00D82974" w:rsidRPr="000E1306" w:rsidRDefault="00D82974" w:rsidP="00D82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1306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D82974" w:rsidRDefault="00D82974" w:rsidP="00D829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2974" w:rsidRPr="000E1306" w:rsidRDefault="00D82974" w:rsidP="00D829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E1306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D82974" w:rsidRPr="000E1306" w:rsidRDefault="00D82974" w:rsidP="00D829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E1306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0E1306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0E1306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0E1306">
        <w:rPr>
          <w:rFonts w:ascii="Times New Roman" w:eastAsia="Calibri" w:hAnsi="Times New Roman" w:cs="Times New Roman"/>
          <w:i/>
          <w:sz w:val="24"/>
          <w:szCs w:val="24"/>
        </w:rPr>
        <w:t>указывается Ф.И.О.)</w:t>
      </w:r>
    </w:p>
    <w:p w:rsidR="00D82974" w:rsidRDefault="00D82974" w:rsidP="00D82974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E130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E1306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D82974" w:rsidRPr="000E1306" w:rsidRDefault="00D82974" w:rsidP="00D82974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E1306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0E1306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D82974" w:rsidRPr="000E1306" w:rsidRDefault="00D82974" w:rsidP="00D82974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1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СОГЛАСОВАНА:</w:t>
      </w:r>
    </w:p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5104"/>
        <w:gridCol w:w="4814"/>
      </w:tblGrid>
      <w:tr w:rsidR="00D82974" w:rsidRPr="000E1306" w:rsidTr="00331665">
        <w:trPr>
          <w:trHeight w:val="2557"/>
          <w:jc w:val="center"/>
        </w:trPr>
        <w:tc>
          <w:tcPr>
            <w:tcW w:w="510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BD1" w:rsidRP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ервый заместитель директора – главный инженер филиала ПАО «</w:t>
            </w:r>
            <w:proofErr w:type="spellStart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Россети</w:t>
            </w:r>
            <w:proofErr w:type="spellEnd"/>
            <w:r w:rsidRPr="00FF3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Центр»-«Ярэнерго» </w:t>
            </w:r>
          </w:p>
          <w:p w:rsidR="00FF3BD1" w:rsidRDefault="00FF3BD1" w:rsidP="00FF3B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FF3BD1" w:rsidRPr="00D82974" w:rsidRDefault="00FF3BD1" w:rsidP="00FF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Плещев</w:t>
            </w:r>
          </w:p>
          <w:p w:rsidR="00D82974" w:rsidRPr="006756A0" w:rsidRDefault="00D82974" w:rsidP="00D82974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«_____» _________20____г.</w:t>
            </w:r>
          </w:p>
        </w:tc>
        <w:tc>
          <w:tcPr>
            <w:tcW w:w="4814" w:type="dxa"/>
          </w:tcPr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  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«_____» _____________20____г.</w:t>
            </w:r>
          </w:p>
          <w:p w:rsidR="00D82974" w:rsidRPr="000E1306" w:rsidRDefault="00D82974" w:rsidP="00D8297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2735" w:rsidRDefault="00442735" w:rsidP="00D82974">
      <w:pPr>
        <w:spacing w:after="0" w:line="240" w:lineRule="auto"/>
        <w:jc w:val="both"/>
        <w:rPr>
          <w:rFonts w:ascii="Arial" w:eastAsia="Calibri" w:hAnsi="Arial" w:cs="Arial"/>
        </w:rPr>
      </w:pPr>
    </w:p>
    <w:sectPr w:rsidR="00442735" w:rsidSect="0014659D">
      <w:headerReference w:type="default" r:id="rId10"/>
      <w:pgSz w:w="16838" w:h="11906" w:orient="landscape"/>
      <w:pgMar w:top="1701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8B2" w:rsidRDefault="003728B2">
      <w:pPr>
        <w:spacing w:after="0" w:line="240" w:lineRule="auto"/>
      </w:pPr>
      <w:r>
        <w:separator/>
      </w:r>
    </w:p>
  </w:endnote>
  <w:endnote w:type="continuationSeparator" w:id="0">
    <w:p w:rsidR="003728B2" w:rsidRDefault="0037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8B2" w:rsidRDefault="003728B2">
      <w:pPr>
        <w:spacing w:after="0" w:line="240" w:lineRule="auto"/>
      </w:pPr>
      <w:r>
        <w:separator/>
      </w:r>
    </w:p>
  </w:footnote>
  <w:footnote w:type="continuationSeparator" w:id="0">
    <w:p w:rsidR="003728B2" w:rsidRDefault="00372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33" w:rsidRDefault="00CB7233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C36DD2">
      <w:rPr>
        <w:noProof/>
      </w:rPr>
      <w:t>16</w:t>
    </w:r>
    <w:r>
      <w:fldChar w:fldCharType="end"/>
    </w:r>
  </w:p>
  <w:p w:rsidR="00CB7233" w:rsidRDefault="00CB7233">
    <w:pPr>
      <w:pStyle w:val="a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33" w:rsidRDefault="00CB7233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C36DD2">
      <w:rPr>
        <w:noProof/>
      </w:rPr>
      <w:t>17</w:t>
    </w:r>
    <w:r>
      <w:fldChar w:fldCharType="end"/>
    </w:r>
  </w:p>
  <w:p w:rsidR="00CB7233" w:rsidRDefault="00CB7233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486C"/>
    <w:multiLevelType w:val="multilevel"/>
    <w:tmpl w:val="4208783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B206EF1"/>
    <w:multiLevelType w:val="multilevel"/>
    <w:tmpl w:val="18EEEA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CDC7915"/>
    <w:multiLevelType w:val="multilevel"/>
    <w:tmpl w:val="5BC60F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14CF6C82"/>
    <w:multiLevelType w:val="multilevel"/>
    <w:tmpl w:val="46CC725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318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636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918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236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51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836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2118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24360" w:hanging="1800"/>
      </w:pPr>
      <w:rPr>
        <w:rFonts w:eastAsiaTheme="minorHAnsi" w:hint="default"/>
      </w:rPr>
    </w:lvl>
  </w:abstractNum>
  <w:abstractNum w:abstractNumId="4" w15:restartNumberingAfterBreak="0">
    <w:nsid w:val="1F344E5E"/>
    <w:multiLevelType w:val="multilevel"/>
    <w:tmpl w:val="BE14936A"/>
    <w:lvl w:ilvl="0">
      <w:start w:val="5"/>
      <w:numFmt w:val="decimal"/>
      <w:lvlText w:val="%1."/>
      <w:lvlJc w:val="left"/>
      <w:pPr>
        <w:ind w:left="2951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5" w15:restartNumberingAfterBreak="0">
    <w:nsid w:val="209C3DA5"/>
    <w:multiLevelType w:val="hybridMultilevel"/>
    <w:tmpl w:val="2E84CBAA"/>
    <w:lvl w:ilvl="0" w:tplc="AF9A42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30D0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5E0E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C685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3E23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A27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8A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6EC1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E693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901A8A"/>
    <w:multiLevelType w:val="hybridMultilevel"/>
    <w:tmpl w:val="AE6E537C"/>
    <w:lvl w:ilvl="0" w:tplc="0B62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A608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4E4A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3A19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9E4E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5A03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3EE9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4A27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26D7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E4448"/>
    <w:multiLevelType w:val="hybridMultilevel"/>
    <w:tmpl w:val="8DB86540"/>
    <w:lvl w:ilvl="0" w:tplc="D83AD91C">
      <w:start w:val="2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"/>
      </w:rPr>
    </w:lvl>
    <w:lvl w:ilvl="1" w:tplc="9EACAC60">
      <w:start w:val="1"/>
      <w:numFmt w:val="decimal"/>
      <w:lvlText w:val=""/>
      <w:lvlJc w:val="left"/>
    </w:lvl>
    <w:lvl w:ilvl="2" w:tplc="5F5CA244">
      <w:start w:val="1"/>
      <w:numFmt w:val="decimal"/>
      <w:lvlText w:val=""/>
      <w:lvlJc w:val="left"/>
    </w:lvl>
    <w:lvl w:ilvl="3" w:tplc="7FE4BB86">
      <w:start w:val="1"/>
      <w:numFmt w:val="decimal"/>
      <w:lvlText w:val=""/>
      <w:lvlJc w:val="left"/>
    </w:lvl>
    <w:lvl w:ilvl="4" w:tplc="79122ADA">
      <w:start w:val="1"/>
      <w:numFmt w:val="decimal"/>
      <w:lvlText w:val=""/>
      <w:lvlJc w:val="left"/>
    </w:lvl>
    <w:lvl w:ilvl="5" w:tplc="33A002B2">
      <w:start w:val="1"/>
      <w:numFmt w:val="decimal"/>
      <w:lvlText w:val=""/>
      <w:lvlJc w:val="left"/>
    </w:lvl>
    <w:lvl w:ilvl="6" w:tplc="E6667414">
      <w:start w:val="1"/>
      <w:numFmt w:val="decimal"/>
      <w:lvlText w:val=""/>
      <w:lvlJc w:val="left"/>
    </w:lvl>
    <w:lvl w:ilvl="7" w:tplc="9FB0AAA8">
      <w:start w:val="1"/>
      <w:numFmt w:val="decimal"/>
      <w:lvlText w:val=""/>
      <w:lvlJc w:val="left"/>
    </w:lvl>
    <w:lvl w:ilvl="8" w:tplc="9F5403E8">
      <w:start w:val="1"/>
      <w:numFmt w:val="decimal"/>
      <w:lvlText w:val=""/>
      <w:lvlJc w:val="left"/>
    </w:lvl>
  </w:abstractNum>
  <w:abstractNum w:abstractNumId="8" w15:restartNumberingAfterBreak="0">
    <w:nsid w:val="2D4A1A50"/>
    <w:multiLevelType w:val="hybridMultilevel"/>
    <w:tmpl w:val="665EB918"/>
    <w:lvl w:ilvl="0" w:tplc="3C8E5D2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D86660">
      <w:start w:val="1"/>
      <w:numFmt w:val="lowerLetter"/>
      <w:lvlText w:val="%2."/>
      <w:lvlJc w:val="left"/>
      <w:pPr>
        <w:ind w:left="1440" w:hanging="360"/>
      </w:pPr>
    </w:lvl>
    <w:lvl w:ilvl="2" w:tplc="DE4A4B14">
      <w:start w:val="1"/>
      <w:numFmt w:val="lowerRoman"/>
      <w:lvlText w:val="%3."/>
      <w:lvlJc w:val="right"/>
      <w:pPr>
        <w:ind w:left="2160" w:hanging="180"/>
      </w:pPr>
    </w:lvl>
    <w:lvl w:ilvl="3" w:tplc="D1228492">
      <w:start w:val="1"/>
      <w:numFmt w:val="decimal"/>
      <w:lvlText w:val="%4."/>
      <w:lvlJc w:val="left"/>
      <w:pPr>
        <w:ind w:left="2880" w:hanging="360"/>
      </w:pPr>
    </w:lvl>
    <w:lvl w:ilvl="4" w:tplc="44A6F8BC">
      <w:start w:val="1"/>
      <w:numFmt w:val="lowerLetter"/>
      <w:lvlText w:val="%5."/>
      <w:lvlJc w:val="left"/>
      <w:pPr>
        <w:ind w:left="3600" w:hanging="360"/>
      </w:pPr>
    </w:lvl>
    <w:lvl w:ilvl="5" w:tplc="EEEEC6E2">
      <w:start w:val="1"/>
      <w:numFmt w:val="lowerRoman"/>
      <w:lvlText w:val="%6."/>
      <w:lvlJc w:val="right"/>
      <w:pPr>
        <w:ind w:left="4320" w:hanging="180"/>
      </w:pPr>
    </w:lvl>
    <w:lvl w:ilvl="6" w:tplc="468007B2">
      <w:start w:val="1"/>
      <w:numFmt w:val="decimal"/>
      <w:lvlText w:val="%7."/>
      <w:lvlJc w:val="left"/>
      <w:pPr>
        <w:ind w:left="5040" w:hanging="360"/>
      </w:pPr>
    </w:lvl>
    <w:lvl w:ilvl="7" w:tplc="957417AA">
      <w:start w:val="1"/>
      <w:numFmt w:val="lowerLetter"/>
      <w:lvlText w:val="%8."/>
      <w:lvlJc w:val="left"/>
      <w:pPr>
        <w:ind w:left="5760" w:hanging="360"/>
      </w:pPr>
    </w:lvl>
    <w:lvl w:ilvl="8" w:tplc="526682A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D2688"/>
    <w:multiLevelType w:val="hybridMultilevel"/>
    <w:tmpl w:val="D15C6240"/>
    <w:lvl w:ilvl="0" w:tplc="CC22A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A26D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9419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88B8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C618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22BC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E657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65D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1091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1A0B"/>
    <w:multiLevelType w:val="hybridMultilevel"/>
    <w:tmpl w:val="B2D4FF28"/>
    <w:lvl w:ilvl="0" w:tplc="666CBAA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1435D2">
      <w:start w:val="1"/>
      <w:numFmt w:val="lowerLetter"/>
      <w:lvlText w:val="%2."/>
      <w:lvlJc w:val="left"/>
      <w:pPr>
        <w:ind w:left="1440" w:hanging="360"/>
      </w:pPr>
    </w:lvl>
    <w:lvl w:ilvl="2" w:tplc="3EA4A3A8">
      <w:start w:val="1"/>
      <w:numFmt w:val="lowerRoman"/>
      <w:lvlText w:val="%3."/>
      <w:lvlJc w:val="right"/>
      <w:pPr>
        <w:ind w:left="2160" w:hanging="180"/>
      </w:pPr>
    </w:lvl>
    <w:lvl w:ilvl="3" w:tplc="DB8299F8">
      <w:start w:val="1"/>
      <w:numFmt w:val="decimal"/>
      <w:lvlText w:val="%4."/>
      <w:lvlJc w:val="left"/>
      <w:pPr>
        <w:ind w:left="2880" w:hanging="360"/>
      </w:pPr>
    </w:lvl>
    <w:lvl w:ilvl="4" w:tplc="35D4694C">
      <w:start w:val="1"/>
      <w:numFmt w:val="lowerLetter"/>
      <w:lvlText w:val="%5."/>
      <w:lvlJc w:val="left"/>
      <w:pPr>
        <w:ind w:left="3600" w:hanging="360"/>
      </w:pPr>
    </w:lvl>
    <w:lvl w:ilvl="5" w:tplc="E0407E16">
      <w:start w:val="1"/>
      <w:numFmt w:val="lowerRoman"/>
      <w:lvlText w:val="%6."/>
      <w:lvlJc w:val="right"/>
      <w:pPr>
        <w:ind w:left="4320" w:hanging="180"/>
      </w:pPr>
    </w:lvl>
    <w:lvl w:ilvl="6" w:tplc="8934196C">
      <w:start w:val="1"/>
      <w:numFmt w:val="decimal"/>
      <w:lvlText w:val="%7."/>
      <w:lvlJc w:val="left"/>
      <w:pPr>
        <w:ind w:left="5040" w:hanging="360"/>
      </w:pPr>
    </w:lvl>
    <w:lvl w:ilvl="7" w:tplc="B704BB3A">
      <w:start w:val="1"/>
      <w:numFmt w:val="lowerLetter"/>
      <w:lvlText w:val="%8."/>
      <w:lvlJc w:val="left"/>
      <w:pPr>
        <w:ind w:left="5760" w:hanging="360"/>
      </w:pPr>
    </w:lvl>
    <w:lvl w:ilvl="8" w:tplc="4AFAB9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97D01"/>
    <w:multiLevelType w:val="multilevel"/>
    <w:tmpl w:val="DA80F4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A9366BA"/>
    <w:multiLevelType w:val="multilevel"/>
    <w:tmpl w:val="087A9C1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C1B230D"/>
    <w:multiLevelType w:val="multilevel"/>
    <w:tmpl w:val="B052C16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30" w:hanging="57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eastAsia="Times New Roman" w:hint="default"/>
      </w:rPr>
    </w:lvl>
  </w:abstractNum>
  <w:abstractNum w:abstractNumId="14" w15:restartNumberingAfterBreak="0">
    <w:nsid w:val="46C70CAD"/>
    <w:multiLevelType w:val="hybridMultilevel"/>
    <w:tmpl w:val="12303254"/>
    <w:lvl w:ilvl="0" w:tplc="11B23B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2A6B05E">
      <w:start w:val="1"/>
      <w:numFmt w:val="lowerLetter"/>
      <w:lvlText w:val="%2."/>
      <w:lvlJc w:val="left"/>
      <w:pPr>
        <w:ind w:left="1800" w:hanging="360"/>
      </w:pPr>
    </w:lvl>
    <w:lvl w:ilvl="2" w:tplc="728CE286">
      <w:start w:val="1"/>
      <w:numFmt w:val="lowerRoman"/>
      <w:lvlText w:val="%3."/>
      <w:lvlJc w:val="right"/>
      <w:pPr>
        <w:ind w:left="2520" w:hanging="180"/>
      </w:pPr>
    </w:lvl>
    <w:lvl w:ilvl="3" w:tplc="E800CE2E">
      <w:start w:val="1"/>
      <w:numFmt w:val="decimal"/>
      <w:lvlText w:val="%4."/>
      <w:lvlJc w:val="left"/>
      <w:pPr>
        <w:ind w:left="3240" w:hanging="360"/>
      </w:pPr>
    </w:lvl>
    <w:lvl w:ilvl="4" w:tplc="46B4FBC4">
      <w:start w:val="1"/>
      <w:numFmt w:val="lowerLetter"/>
      <w:lvlText w:val="%5."/>
      <w:lvlJc w:val="left"/>
      <w:pPr>
        <w:ind w:left="3960" w:hanging="360"/>
      </w:pPr>
    </w:lvl>
    <w:lvl w:ilvl="5" w:tplc="2FAC4820">
      <w:start w:val="1"/>
      <w:numFmt w:val="lowerRoman"/>
      <w:lvlText w:val="%6."/>
      <w:lvlJc w:val="right"/>
      <w:pPr>
        <w:ind w:left="4680" w:hanging="180"/>
      </w:pPr>
    </w:lvl>
    <w:lvl w:ilvl="6" w:tplc="88AA73D8">
      <w:start w:val="1"/>
      <w:numFmt w:val="decimal"/>
      <w:lvlText w:val="%7."/>
      <w:lvlJc w:val="left"/>
      <w:pPr>
        <w:ind w:left="5400" w:hanging="360"/>
      </w:pPr>
    </w:lvl>
    <w:lvl w:ilvl="7" w:tplc="8B6657C2">
      <w:start w:val="1"/>
      <w:numFmt w:val="lowerLetter"/>
      <w:lvlText w:val="%8."/>
      <w:lvlJc w:val="left"/>
      <w:pPr>
        <w:ind w:left="6120" w:hanging="360"/>
      </w:pPr>
    </w:lvl>
    <w:lvl w:ilvl="8" w:tplc="3E04735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613269"/>
    <w:multiLevelType w:val="multilevel"/>
    <w:tmpl w:val="52422D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D50369B"/>
    <w:multiLevelType w:val="hybridMultilevel"/>
    <w:tmpl w:val="50F8A950"/>
    <w:lvl w:ilvl="0" w:tplc="0E6EF4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B581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1294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2AD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F83B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A4AF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2E74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2CA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2EE6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630069"/>
    <w:multiLevelType w:val="multilevel"/>
    <w:tmpl w:val="5F92C5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55C77B5D"/>
    <w:multiLevelType w:val="multilevel"/>
    <w:tmpl w:val="631CB59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5F1D17E2"/>
    <w:multiLevelType w:val="multilevel"/>
    <w:tmpl w:val="6C6E481E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0" w15:restartNumberingAfterBreak="0">
    <w:nsid w:val="5F58737B"/>
    <w:multiLevelType w:val="multilevel"/>
    <w:tmpl w:val="1132126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383"/>
        </w:tabs>
        <w:ind w:left="1383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64834FAB"/>
    <w:multiLevelType w:val="hybridMultilevel"/>
    <w:tmpl w:val="4F46A732"/>
    <w:lvl w:ilvl="0" w:tplc="CBE49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540ADCE">
      <w:start w:val="1"/>
      <w:numFmt w:val="lowerLetter"/>
      <w:lvlText w:val="%2."/>
      <w:lvlJc w:val="left"/>
      <w:pPr>
        <w:ind w:left="1800" w:hanging="360"/>
      </w:pPr>
    </w:lvl>
    <w:lvl w:ilvl="2" w:tplc="65C6E200">
      <w:start w:val="1"/>
      <w:numFmt w:val="lowerRoman"/>
      <w:lvlText w:val="%3."/>
      <w:lvlJc w:val="right"/>
      <w:pPr>
        <w:ind w:left="2520" w:hanging="180"/>
      </w:pPr>
    </w:lvl>
    <w:lvl w:ilvl="3" w:tplc="BCF82358">
      <w:start w:val="1"/>
      <w:numFmt w:val="decimal"/>
      <w:lvlText w:val="%4."/>
      <w:lvlJc w:val="left"/>
      <w:pPr>
        <w:ind w:left="3240" w:hanging="360"/>
      </w:pPr>
    </w:lvl>
    <w:lvl w:ilvl="4" w:tplc="483EF458">
      <w:start w:val="1"/>
      <w:numFmt w:val="lowerLetter"/>
      <w:lvlText w:val="%5."/>
      <w:lvlJc w:val="left"/>
      <w:pPr>
        <w:ind w:left="3960" w:hanging="360"/>
      </w:pPr>
    </w:lvl>
    <w:lvl w:ilvl="5" w:tplc="64EE58CC">
      <w:start w:val="1"/>
      <w:numFmt w:val="lowerRoman"/>
      <w:lvlText w:val="%6."/>
      <w:lvlJc w:val="right"/>
      <w:pPr>
        <w:ind w:left="4680" w:hanging="180"/>
      </w:pPr>
    </w:lvl>
    <w:lvl w:ilvl="6" w:tplc="DAD60794">
      <w:start w:val="1"/>
      <w:numFmt w:val="decimal"/>
      <w:lvlText w:val="%7."/>
      <w:lvlJc w:val="left"/>
      <w:pPr>
        <w:ind w:left="5400" w:hanging="360"/>
      </w:pPr>
    </w:lvl>
    <w:lvl w:ilvl="7" w:tplc="30A47CEA">
      <w:start w:val="1"/>
      <w:numFmt w:val="lowerLetter"/>
      <w:lvlText w:val="%8."/>
      <w:lvlJc w:val="left"/>
      <w:pPr>
        <w:ind w:left="6120" w:hanging="360"/>
      </w:pPr>
    </w:lvl>
    <w:lvl w:ilvl="8" w:tplc="AED6F194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0019BE"/>
    <w:multiLevelType w:val="hybridMultilevel"/>
    <w:tmpl w:val="9594E8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963A9"/>
    <w:multiLevelType w:val="multilevel"/>
    <w:tmpl w:val="C98A35F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79FF03F9"/>
    <w:multiLevelType w:val="hybridMultilevel"/>
    <w:tmpl w:val="74F6A52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0408A"/>
    <w:multiLevelType w:val="hybridMultilevel"/>
    <w:tmpl w:val="45286B5A"/>
    <w:lvl w:ilvl="0" w:tplc="BD6C8CFE">
      <w:start w:val="1"/>
      <w:numFmt w:val="bullet"/>
      <w:lvlText w:val="*"/>
      <w:lvlJc w:val="left"/>
      <w:pPr>
        <w:ind w:left="0" w:firstLine="0"/>
      </w:pPr>
    </w:lvl>
    <w:lvl w:ilvl="1" w:tplc="735E52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0CA9F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7E61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F68D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46AB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6A52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6620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9AE8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21"/>
  </w:num>
  <w:num w:numId="14">
    <w:abstractNumId w:val="14"/>
  </w:num>
  <w:num w:numId="15">
    <w:abstractNumId w:val="23"/>
  </w:num>
  <w:num w:numId="16">
    <w:abstractNumId w:val="7"/>
  </w:num>
  <w:num w:numId="17">
    <w:abstractNumId w:val="2"/>
  </w:num>
  <w:num w:numId="18">
    <w:abstractNumId w:val="1"/>
  </w:num>
  <w:num w:numId="19">
    <w:abstractNumId w:val="25"/>
    <w:lvlOverride w:ilvl="0">
      <w:lvl w:ilvl="0" w:tplc="BD6C8CFE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20"/>
  </w:num>
  <w:num w:numId="21">
    <w:abstractNumId w:val="4"/>
  </w:num>
  <w:num w:numId="22">
    <w:abstractNumId w:val="8"/>
  </w:num>
  <w:num w:numId="23">
    <w:abstractNumId w:val="13"/>
  </w:num>
  <w:num w:numId="24">
    <w:abstractNumId w:val="10"/>
  </w:num>
  <w:num w:numId="25">
    <w:abstractNumId w:val="3"/>
  </w:num>
  <w:num w:numId="26">
    <w:abstractNumId w:val="2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35"/>
    <w:rsid w:val="0007744E"/>
    <w:rsid w:val="000C5AB8"/>
    <w:rsid w:val="000F5898"/>
    <w:rsid w:val="0014659D"/>
    <w:rsid w:val="00147BD6"/>
    <w:rsid w:val="0017302F"/>
    <w:rsid w:val="001C2411"/>
    <w:rsid w:val="001C69B5"/>
    <w:rsid w:val="002062E5"/>
    <w:rsid w:val="00265BA0"/>
    <w:rsid w:val="002A5049"/>
    <w:rsid w:val="003234AE"/>
    <w:rsid w:val="00327959"/>
    <w:rsid w:val="00331665"/>
    <w:rsid w:val="003728B2"/>
    <w:rsid w:val="00375579"/>
    <w:rsid w:val="003848C8"/>
    <w:rsid w:val="003C136B"/>
    <w:rsid w:val="00405355"/>
    <w:rsid w:val="00415F3B"/>
    <w:rsid w:val="004224F6"/>
    <w:rsid w:val="00442735"/>
    <w:rsid w:val="00606014"/>
    <w:rsid w:val="006074D1"/>
    <w:rsid w:val="00623C4C"/>
    <w:rsid w:val="00634913"/>
    <w:rsid w:val="0066402C"/>
    <w:rsid w:val="0067134D"/>
    <w:rsid w:val="00685D98"/>
    <w:rsid w:val="00765105"/>
    <w:rsid w:val="007C73F1"/>
    <w:rsid w:val="007E5F4F"/>
    <w:rsid w:val="007F5BFF"/>
    <w:rsid w:val="008862B2"/>
    <w:rsid w:val="008F0928"/>
    <w:rsid w:val="00975B19"/>
    <w:rsid w:val="009C6362"/>
    <w:rsid w:val="009E33D8"/>
    <w:rsid w:val="00A0171C"/>
    <w:rsid w:val="00A3339D"/>
    <w:rsid w:val="00A5048E"/>
    <w:rsid w:val="00A83348"/>
    <w:rsid w:val="00A87705"/>
    <w:rsid w:val="00AC5FBA"/>
    <w:rsid w:val="00B076AD"/>
    <w:rsid w:val="00B37068"/>
    <w:rsid w:val="00B4210C"/>
    <w:rsid w:val="00B91FC1"/>
    <w:rsid w:val="00BB75DC"/>
    <w:rsid w:val="00BD692C"/>
    <w:rsid w:val="00BE6E33"/>
    <w:rsid w:val="00BF590C"/>
    <w:rsid w:val="00C36DD2"/>
    <w:rsid w:val="00CB7233"/>
    <w:rsid w:val="00D3777C"/>
    <w:rsid w:val="00D82974"/>
    <w:rsid w:val="00EA1354"/>
    <w:rsid w:val="00EF607E"/>
    <w:rsid w:val="00F62980"/>
    <w:rsid w:val="00F95F8E"/>
    <w:rsid w:val="00FA17B7"/>
    <w:rsid w:val="00FE29BD"/>
    <w:rsid w:val="00FF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568AD-353E-427E-A1FA-C58C8EB9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semiHidden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basedOn w:val="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footnote reference"/>
    <w:uiPriority w:val="99"/>
    <w:rPr>
      <w:vertAlign w:val="superscript"/>
    </w:rPr>
  </w:style>
  <w:style w:type="character" w:styleId="af8">
    <w:name w:val="annotation reference"/>
    <w:semiHidden/>
    <w:rPr>
      <w:sz w:val="16"/>
      <w:szCs w:val="16"/>
    </w:rPr>
  </w:style>
  <w:style w:type="table" w:styleId="af9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link w:val="afa"/>
    <w:rPr>
      <w:rFonts w:ascii="Tahoma" w:eastAsia="Times New Roman" w:hAnsi="Tahoma" w:cs="Times New Roman"/>
      <w:sz w:val="16"/>
      <w:szCs w:val="16"/>
    </w:rPr>
  </w:style>
  <w:style w:type="paragraph" w:customStyle="1" w:styleId="afc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pPr>
      <w:keepNext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e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</w:style>
  <w:style w:type="paragraph" w:styleId="aff">
    <w:name w:val="header"/>
    <w:basedOn w:val="a"/>
    <w:link w:val="aff0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Верхний колонтитул Знак"/>
    <w:basedOn w:val="a0"/>
    <w:link w:val="aff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footer"/>
    <w:basedOn w:val="a"/>
    <w:link w:val="af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Нижний колонтитул Знак"/>
    <w:basedOn w:val="a0"/>
    <w:link w:val="aff1"/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f4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Hyperlink"/>
    <w:uiPriority w:val="99"/>
    <w:unhideWhenUsed/>
    <w:rPr>
      <w:color w:val="0000FF"/>
      <w:u w:val="single"/>
    </w:rPr>
  </w:style>
  <w:style w:type="paragraph" w:customStyle="1" w:styleId="aff6">
    <w:name w:val="Подподпункт"/>
    <w:basedOn w:val="a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Пункт"/>
    <w:basedOn w:val="a"/>
    <w:link w:val="1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6">
    <w:name w:val="Пункт Знак1"/>
    <w:link w:val="aff7"/>
    <w:rPr>
      <w:rFonts w:ascii="Times New Roman" w:eastAsia="Times New Roman" w:hAnsi="Times New Roman" w:cs="Times New Roman"/>
      <w:sz w:val="28"/>
      <w:szCs w:val="28"/>
    </w:rPr>
  </w:style>
  <w:style w:type="character" w:customStyle="1" w:styleId="aff8">
    <w:name w:val="Основной текст_"/>
    <w:link w:val="17"/>
    <w:rPr>
      <w:sz w:val="17"/>
      <w:szCs w:val="17"/>
      <w:shd w:val="clear" w:color="auto" w:fill="FFFFFF"/>
    </w:rPr>
  </w:style>
  <w:style w:type="paragraph" w:customStyle="1" w:styleId="17">
    <w:name w:val="Основной текст1"/>
    <w:basedOn w:val="a"/>
    <w:link w:val="aff8"/>
    <w:pPr>
      <w:shd w:val="clear" w:color="auto" w:fill="FFFFFF"/>
      <w:spacing w:after="0" w:line="0" w:lineRule="atLeast"/>
    </w:pPr>
    <w:rPr>
      <w:sz w:val="17"/>
      <w:szCs w:val="17"/>
    </w:rPr>
  </w:style>
  <w:style w:type="character" w:customStyle="1" w:styleId="95pt">
    <w:name w:val="Основной текст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7">
    <w:name w:val="Основной текст (2)_"/>
    <w:link w:val="28"/>
    <w:rPr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3">
    <w:name w:val="Основной текст (4)_"/>
    <w:link w:val="44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before="60" w:after="0" w:line="0" w:lineRule="atLeast"/>
    </w:pPr>
    <w:rPr>
      <w:rFonts w:ascii="Consolas" w:eastAsia="Consolas" w:hAnsi="Consolas" w:cs="Consolas"/>
      <w:sz w:val="8"/>
      <w:szCs w:val="8"/>
    </w:rPr>
  </w:style>
  <w:style w:type="paragraph" w:customStyle="1" w:styleId="Style11">
    <w:name w:val="Style11"/>
    <w:basedOn w:val="a"/>
    <w:pPr>
      <w:widowControl w:val="0"/>
      <w:spacing w:after="0" w:line="283" w:lineRule="exact"/>
      <w:ind w:hanging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Заголовок №1_"/>
    <w:link w:val="19"/>
    <w:rPr>
      <w:shd w:val="clear" w:color="auto" w:fill="FFFFFF"/>
    </w:rPr>
  </w:style>
  <w:style w:type="paragraph" w:customStyle="1" w:styleId="19">
    <w:name w:val="Заголовок №1"/>
    <w:basedOn w:val="a"/>
    <w:link w:val="18"/>
    <w:pPr>
      <w:shd w:val="clear" w:color="auto" w:fill="FFFFFF"/>
      <w:spacing w:after="0" w:line="254" w:lineRule="exact"/>
      <w:jc w:val="center"/>
      <w:outlineLvl w:val="0"/>
    </w:pPr>
  </w:style>
  <w:style w:type="character" w:customStyle="1" w:styleId="33">
    <w:name w:val="Основной текст (3)_"/>
    <w:link w:val="34"/>
    <w:rPr>
      <w:rFonts w:ascii="Sylfaen" w:eastAsia="Sylfaen" w:hAnsi="Sylfaen" w:cs="Sylfaen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after="0" w:line="216" w:lineRule="exact"/>
    </w:pPr>
    <w:rPr>
      <w:rFonts w:ascii="Sylfaen" w:eastAsia="Sylfaen" w:hAnsi="Sylfaen" w:cs="Sylfaen"/>
    </w:rPr>
  </w:style>
  <w:style w:type="character" w:customStyle="1" w:styleId="82">
    <w:name w:val="Основной текст (8)_"/>
    <w:link w:val="83"/>
    <w:rPr>
      <w:rFonts w:ascii="Sylfaen" w:eastAsia="Sylfaen" w:hAnsi="Sylfaen" w:cs="Sylfaen"/>
      <w:sz w:val="8"/>
      <w:szCs w:val="8"/>
      <w:shd w:val="clear" w:color="auto" w:fill="FFFFFF"/>
    </w:rPr>
  </w:style>
  <w:style w:type="paragraph" w:customStyle="1" w:styleId="83">
    <w:name w:val="Основной текст (8)"/>
    <w:basedOn w:val="a"/>
    <w:link w:val="82"/>
    <w:pPr>
      <w:shd w:val="clear" w:color="auto" w:fill="FFFFFF"/>
      <w:spacing w:after="0" w:line="0" w:lineRule="atLeast"/>
    </w:pPr>
    <w:rPr>
      <w:rFonts w:ascii="Sylfaen" w:eastAsia="Sylfaen" w:hAnsi="Sylfaen" w:cs="Sylfaen"/>
      <w:sz w:val="8"/>
      <w:szCs w:val="8"/>
    </w:rPr>
  </w:style>
  <w:style w:type="character" w:customStyle="1" w:styleId="72">
    <w:name w:val="Основной текст (7)_"/>
    <w:link w:val="73"/>
    <w:rPr>
      <w:sz w:val="8"/>
      <w:szCs w:val="8"/>
      <w:shd w:val="clear" w:color="auto" w:fill="FFFFFF"/>
    </w:rPr>
  </w:style>
  <w:style w:type="paragraph" w:customStyle="1" w:styleId="73">
    <w:name w:val="Основной текст (7)"/>
    <w:basedOn w:val="a"/>
    <w:link w:val="72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53">
    <w:name w:val="Основной текст (5)_"/>
    <w:link w:val="54"/>
    <w:rPr>
      <w:sz w:val="8"/>
      <w:szCs w:val="8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62">
    <w:name w:val="Основной текст (6)_"/>
    <w:link w:val="63"/>
    <w:rPr>
      <w:sz w:val="8"/>
      <w:szCs w:val="8"/>
      <w:shd w:val="clear" w:color="auto" w:fill="FFFFFF"/>
    </w:rPr>
  </w:style>
  <w:style w:type="paragraph" w:customStyle="1" w:styleId="63">
    <w:name w:val="Основной текст (6)"/>
    <w:basedOn w:val="a"/>
    <w:link w:val="62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92">
    <w:name w:val="Основной текст (9)_"/>
    <w:link w:val="93"/>
    <w:rPr>
      <w:sz w:val="8"/>
      <w:szCs w:val="8"/>
      <w:shd w:val="clear" w:color="auto" w:fill="FFFFFF"/>
    </w:rPr>
  </w:style>
  <w:style w:type="paragraph" w:customStyle="1" w:styleId="93">
    <w:name w:val="Основной текст (9)"/>
    <w:basedOn w:val="a"/>
    <w:link w:val="92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aff9">
    <w:name w:val="Подпись к таблице_"/>
    <w:link w:val="affa"/>
    <w:rPr>
      <w:rFonts w:ascii="Sylfaen" w:eastAsia="Sylfaen" w:hAnsi="Sylfaen" w:cs="Sylfaen"/>
      <w:shd w:val="clear" w:color="auto" w:fill="FFFFFF"/>
    </w:rPr>
  </w:style>
  <w:style w:type="paragraph" w:customStyle="1" w:styleId="affa">
    <w:name w:val="Подпись к таблице"/>
    <w:basedOn w:val="a"/>
    <w:link w:val="aff9"/>
    <w:pPr>
      <w:shd w:val="clear" w:color="auto" w:fill="FFFFFF"/>
      <w:spacing w:after="0" w:line="0" w:lineRule="atLeast"/>
    </w:pPr>
    <w:rPr>
      <w:rFonts w:ascii="Sylfaen" w:eastAsia="Sylfaen" w:hAnsi="Sylfaen" w:cs="Sylfaen"/>
    </w:rPr>
  </w:style>
  <w:style w:type="character" w:styleId="affb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docdata">
    <w:name w:val="docdata"/>
    <w:aliases w:val="docy,v5,11204,bqiaagaaeyqcaaagiaiaaamrkwaabtkr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F58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B7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BF625-4810-4A89-81B6-CF5817AD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7058</Words>
  <Characters>40232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Тюленева Наталья Валерьевна</dc:creator>
  <cp:lastModifiedBy>Никоноров Максим Евгеньевич</cp:lastModifiedBy>
  <cp:revision>4</cp:revision>
  <dcterms:created xsi:type="dcterms:W3CDTF">2026-05-13T07:22:00Z</dcterms:created>
  <dcterms:modified xsi:type="dcterms:W3CDTF">2026-05-13T08:24:00Z</dcterms:modified>
</cp:coreProperties>
</file>